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2E00" w14:textId="4D0B4452" w:rsidR="009B0465" w:rsidRPr="00066B48" w:rsidRDefault="009B0465" w:rsidP="008678C3">
      <w:pPr>
        <w:rPr>
          <w:u w:val="single"/>
        </w:rPr>
      </w:pPr>
      <w:r w:rsidRPr="00066B48">
        <w:rPr>
          <w:u w:val="single"/>
        </w:rPr>
        <w:t>Behandlung von Deponieemissionen mit Hilfe von Mikroalgen-Bakterien Konsortien</w:t>
      </w:r>
    </w:p>
    <w:p w14:paraId="2ECE2724" w14:textId="77777777" w:rsidR="009B0465" w:rsidRPr="00066B48" w:rsidRDefault="009B0465" w:rsidP="008678C3"/>
    <w:p w14:paraId="193D3C78" w14:textId="03728A86" w:rsidR="00565BED" w:rsidRDefault="009B0465" w:rsidP="008678C3">
      <w:r w:rsidRPr="00066B48">
        <w:t>Mülldeponien mit organischen Abfällen (DK II) emittieren Deponiesickerwasser (DSW) und Deponiegas, die aufgefangen, behandelt oder verwertet werden müssen</w:t>
      </w:r>
      <w:sdt>
        <w:sdtPr>
          <w:rPr>
            <w:rFonts w:asciiTheme="majorHAnsi" w:eastAsiaTheme="majorEastAsia" w:hAnsiTheme="majorHAnsi"/>
            <w:color w:val="000000"/>
            <w:vertAlign w:val="superscript"/>
          </w:rPr>
          <w:tag w:val="MENDELEY_CITATION_v3_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"/>
          <w:id w:val="-992565390"/>
          <w:placeholder>
            <w:docPart w:val="88498E230F2E462395E13C177176CD62"/>
          </w:placeholder>
        </w:sdtPr>
        <w:sdtContent>
          <w:r w:rsidR="00281952" w:rsidRPr="00281952">
            <w:rPr>
              <w:color w:val="000000"/>
              <w:vertAlign w:val="superscript"/>
            </w:rPr>
            <w:t>1,2</w:t>
          </w:r>
        </w:sdtContent>
      </w:sdt>
      <w:r w:rsidRPr="00066B48">
        <w:t>. Traditionelle Methoden zur DSW-Aufbereitung sind kostenintensiv, führen zum Nährstoffverlust und benötigen teure Nährsubstrate für die am Prozess beteiligten Bakterien</w:t>
      </w:r>
      <w:sdt>
        <w:sdtPr>
          <w:rPr>
            <w:rFonts w:asciiTheme="majorHAnsi" w:eastAsiaTheme="majorEastAsia" w:hAnsiTheme="majorHAnsi"/>
            <w:color w:val="000000"/>
            <w:vertAlign w:val="superscript"/>
          </w:rPr>
          <w:tag w:val="MENDELEY_CITATION_v3_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"/>
          <w:id w:val="710075045"/>
          <w:placeholder>
            <w:docPart w:val="88498E230F2E462395E13C177176CD62"/>
          </w:placeholder>
        </w:sdtPr>
        <w:sdtContent>
          <w:r w:rsidR="00281952" w:rsidRPr="00281952">
            <w:rPr>
              <w:rFonts w:eastAsia="Times New Roman"/>
              <w:color w:val="000000"/>
              <w:vertAlign w:val="superscript"/>
            </w:rPr>
            <w:t>3,4</w:t>
          </w:r>
        </w:sdtContent>
      </w:sdt>
      <w:r w:rsidRPr="00066B48">
        <w:t>. An älteren Deponien dieser Art entsteht zudem Schwachgas (niederkalorisches Biogas), dessen Methangehalt kleiner als ca. 35% ist, sodass dieses in Blockheizkraftwerken nicht mehr effizient verwertet werden kann. Es wird deshalb typischerweise in einer Stützfeuerung abgefackelt, um einen Eintrag des Methans in die Atmosphäre zu verhindern</w:t>
      </w:r>
      <w:sdt>
        <w:sdtPr>
          <w:rPr>
            <w:rFonts w:asciiTheme="majorHAnsi" w:eastAsiaTheme="majorEastAsia" w:hAnsiTheme="majorHAnsi"/>
            <w:color w:val="000000"/>
            <w:vertAlign w:val="superscript"/>
          </w:rPr>
          <w:tag w:val="MENDELEY_CITATION_v3_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"/>
          <w:id w:val="-1903364625"/>
          <w:placeholder>
            <w:docPart w:val="88498E230F2E462395E13C177176CD62"/>
          </w:placeholder>
        </w:sdtPr>
        <w:sdtContent>
          <w:r w:rsidR="00281952" w:rsidRPr="00281952">
            <w:rPr>
              <w:rFonts w:eastAsia="Times New Roman"/>
              <w:color w:val="000000"/>
              <w:vertAlign w:val="superscript"/>
            </w:rPr>
            <w:t>2,5</w:t>
          </w:r>
        </w:sdtContent>
      </w:sdt>
      <w:r w:rsidRPr="00066B48">
        <w:rPr>
          <w:color w:val="000000" w:themeColor="text1"/>
        </w:rPr>
        <w:t xml:space="preserve">. </w:t>
      </w:r>
      <w:r w:rsidRPr="00066B48">
        <w:t>Am Standort des :metabolon Instituts der TH Köln wird an der Entwicklung</w:t>
      </w:r>
      <w:r w:rsidRPr="00066B48">
        <w:t xml:space="preserve"> innovative</w:t>
      </w:r>
      <w:r w:rsidRPr="00066B48">
        <w:t>r</w:t>
      </w:r>
      <w:r w:rsidRPr="00066B48">
        <w:t xml:space="preserve"> Photobioreaktoren (PBRs)</w:t>
      </w:r>
      <w:r w:rsidRPr="00066B48">
        <w:t xml:space="preserve"> geforscht</w:t>
      </w:r>
      <w:r w:rsidRPr="00066B48">
        <w:t>, die mit Hilfe von Mikroalgen-Bakterien Konsortien (MBK) speziell nährstoffreiche Abwässer, wie DSW, effizient aufbereiten und gleichzeitig den Methangehalt in Schwachgasen erhöhen können, um daraus nutzbares Biogas zu gewinnen. Die MBK nutzen direkt die nährstoffreichen Eigenschaften des DSW und binden CO</w:t>
      </w:r>
      <w:r w:rsidRPr="00066B48">
        <w:rPr>
          <w:vertAlign w:val="subscript"/>
        </w:rPr>
        <w:t>2</w:t>
      </w:r>
      <w:r w:rsidRPr="00066B48">
        <w:t xml:space="preserve"> aus Schwachgasen durch Photosynthese, was die Wasserqualität erheblich verbessert und das Schwachgas gleichzeitig energetisch aufwertet. Dieses Verfahren ermöglicht so die effiziente Rückgewinnung von Nährstoffen aus DSW in Form von Algenbiomasse und die Umwandlung von niederkalorischem Schwachgas in wertvolles Biogas, wodurch zugleich Treibhausgasemissionen reduziert werden. </w:t>
      </w:r>
    </w:p>
    <w:p w14:paraId="5C4616F4" w14:textId="77777777" w:rsidR="00281952" w:rsidRDefault="00281952" w:rsidP="008678C3"/>
    <w:p w14:paraId="13B6D092" w14:textId="117BFA82" w:rsidR="00565BED" w:rsidRDefault="00565BED" w:rsidP="008678C3">
      <w:r w:rsidRPr="00565BED">
        <w:t>Das Potenzial der Integration von MBK in die Aufbereitungsprozesse von Deponieemissionen wie DSW</w:t>
      </w:r>
      <w:sdt>
        <w:sdtPr>
          <w:rPr>
            <w:color w:val="000000"/>
            <w:vertAlign w:val="superscript"/>
          </w:rPr>
          <w:tag w:val="MENDELEY_CITATION_v3_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"/>
          <w:id w:val="1591503078"/>
          <w:placeholder>
            <w:docPart w:val="DefaultPlaceholder_-1854013440"/>
          </w:placeholder>
        </w:sdtPr>
        <w:sdtContent>
          <w:r w:rsidR="00281952" w:rsidRPr="00281952">
            <w:rPr>
              <w:color w:val="000000"/>
              <w:vertAlign w:val="superscript"/>
            </w:rPr>
            <w:t>6</w:t>
          </w:r>
        </w:sdtContent>
      </w:sdt>
      <w:r w:rsidRPr="00565BED">
        <w:t xml:space="preserve"> oder Schwachgasen</w:t>
      </w:r>
      <w:sdt>
        <w:sdtPr>
          <w:rPr>
            <w:color w:val="000000"/>
            <w:vertAlign w:val="superscript"/>
          </w:rPr>
          <w:tag w:val="MENDELEY_CITATION_v3_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"/>
          <w:id w:val="-122459307"/>
          <w:placeholder>
            <w:docPart w:val="DefaultPlaceholder_-1854013440"/>
          </w:placeholder>
        </w:sdtPr>
        <w:sdtContent>
          <w:r w:rsidR="00281952" w:rsidRPr="00281952">
            <w:rPr>
              <w:color w:val="000000"/>
              <w:vertAlign w:val="superscript"/>
            </w:rPr>
            <w:t>7</w:t>
          </w:r>
        </w:sdtContent>
      </w:sdt>
      <w:r w:rsidRPr="00565BED">
        <w:t xml:space="preserve"> wird in aktuellen Veröffentlichungen diskutiert</w:t>
      </w:r>
      <w:r>
        <w:t>; b</w:t>
      </w:r>
      <w:r w:rsidRPr="00565BED">
        <w:t>isher sind jedoch keine erfolgreichen Skalierungsversuche in den industriellen Maßstab bekannt. In der Literatur werden</w:t>
      </w:r>
      <w:r w:rsidR="00EC4CFF">
        <w:t xml:space="preserve"> dafür,</w:t>
      </w:r>
      <w:r w:rsidRPr="00565BED">
        <w:t xml:space="preserve"> insbesondere für die Behandlung hoch nährstoffbelasteter Abwässer wie DSW</w:t>
      </w:r>
      <w:r w:rsidR="00EC4CFF">
        <w:t>,</w:t>
      </w:r>
      <w:r w:rsidRPr="00565BED">
        <w:t xml:space="preserve"> vier zentrale Herausforderungen </w:t>
      </w:r>
      <w:r w:rsidR="00EC4CFF">
        <w:t>für die</w:t>
      </w:r>
      <w:r w:rsidRPr="00565BED">
        <w:t xml:space="preserve"> Integration von Mikroalgen beschrieben:</w:t>
      </w:r>
    </w:p>
    <w:p w14:paraId="15027944" w14:textId="77777777" w:rsidR="00FD574F" w:rsidRPr="00FD574F" w:rsidRDefault="00FD574F" w:rsidP="00FD574F"/>
    <w:p w14:paraId="6CC2AAD1" w14:textId="094CD713" w:rsidR="00D52B21" w:rsidRPr="00942427" w:rsidRDefault="00D52B21" w:rsidP="00D52B21">
      <w:r w:rsidRPr="00D52B21">
        <w:rPr>
          <w:b/>
          <w:bCs/>
        </w:rPr>
        <w:t>(1)</w:t>
      </w:r>
      <w:r w:rsidRPr="00D52B21">
        <w:t xml:space="preserve"> Notwendige Verdünnung</w:t>
      </w:r>
      <w:sdt>
        <w:sdtPr>
          <w:rPr>
            <w:color w:val="000000"/>
            <w:vertAlign w:val="superscript"/>
          </w:rPr>
          <w:tag w:val="MENDELEY_CITATION_v3_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"/>
          <w:id w:val="-1883626332"/>
          <w:placeholder>
            <w:docPart w:val="DefaultPlaceholder_-1854013440"/>
          </w:placeholder>
        </w:sdtPr>
        <w:sdtContent>
          <w:r w:rsidR="00281952" w:rsidRPr="00281952">
            <w:rPr>
              <w:color w:val="000000"/>
              <w:vertAlign w:val="superscript"/>
            </w:rPr>
            <w:t>6,8</w:t>
          </w:r>
        </w:sdtContent>
      </w:sdt>
    </w:p>
    <w:p w14:paraId="0C207CCC" w14:textId="49D2F5AB" w:rsidR="00D52B21" w:rsidRPr="00D52B21" w:rsidRDefault="00D52B21" w:rsidP="00D52B21">
      <w:r w:rsidRPr="00D52B21">
        <w:t>In der Regel müssen</w:t>
      </w:r>
      <w:r w:rsidR="00EC1CD8">
        <w:t xml:space="preserve"> hoch nährstoffbelastete Abwässer wie</w:t>
      </w:r>
      <w:r w:rsidRPr="00D52B21">
        <w:t xml:space="preserve"> DSW</w:t>
      </w:r>
      <w:r w:rsidR="00EC1CD8">
        <w:t>,</w:t>
      </w:r>
      <w:r w:rsidR="00BC6FCF">
        <w:t xml:space="preserve"> aufgrund Ihrer hohen TAN</w:t>
      </w:r>
      <w:r w:rsidR="00E205A9">
        <w:t>-Konzentrationen</w:t>
      </w:r>
      <w:r w:rsidR="00BC6FCF">
        <w:t xml:space="preserve"> (</w:t>
      </w:r>
      <w:r w:rsidR="00464FE6">
        <w:rPr>
          <w:rFonts w:cs="Arial"/>
        </w:rPr>
        <w:t>∑</w:t>
      </w:r>
      <w:r w:rsidR="00464FE6">
        <w:t>NH</w:t>
      </w:r>
      <w:r w:rsidR="00464FE6">
        <w:rPr>
          <w:vertAlign w:val="subscript"/>
        </w:rPr>
        <w:t>4</w:t>
      </w:r>
      <w:r w:rsidR="00464FE6">
        <w:rPr>
          <w:vertAlign w:val="superscript"/>
        </w:rPr>
        <w:t>+</w:t>
      </w:r>
      <w:r w:rsidR="00464FE6">
        <w:t>,</w:t>
      </w:r>
      <w:r w:rsidR="00E205A9">
        <w:t>NH</w:t>
      </w:r>
      <w:r w:rsidR="00E205A9">
        <w:rPr>
          <w:vertAlign w:val="subscript"/>
        </w:rPr>
        <w:t>3</w:t>
      </w:r>
      <w:r w:rsidR="00BC6FCF">
        <w:t>)</w:t>
      </w:r>
      <w:r w:rsidRPr="00D52B21">
        <w:t xml:space="preserve"> stark verdünnt werden, um ein Wachstum von </w:t>
      </w:r>
      <w:r w:rsidRPr="00D52B21">
        <w:lastRenderedPageBreak/>
        <w:t>Mikroalgen zu ermöglichen</w:t>
      </w:r>
      <w:r w:rsidR="00EC1CD8">
        <w:t>;</w:t>
      </w:r>
      <w:r w:rsidRPr="00D52B21">
        <w:t xml:space="preserve"> eine Voraussetzung, die die industrielle Umsetzung erheblich einschränkt. Am :metabolon Institut der TH Köln (Projekt ERA3, Phase 1, MUNV NRW) konnte jedoch gezeigt werden, dass standortangepasste Mikroalgen der Deponie Leppe in DSW verschiedener deutscher Hausmülldeponien auch ohne Verdünnung oder Vorbehandlung wachsen.</w:t>
      </w:r>
      <w:r w:rsidR="00B53450">
        <w:t xml:space="preserve"> Die dabei verwendeten DSW enthielten </w:t>
      </w:r>
      <w:r w:rsidR="00CF129C" w:rsidRPr="009A4327">
        <w:t>NH</w:t>
      </w:r>
      <w:r w:rsidR="00CF129C" w:rsidRPr="009A4327">
        <w:rPr>
          <w:rFonts w:ascii="Cambria Math" w:hAnsi="Cambria Math" w:cs="Cambria Math"/>
        </w:rPr>
        <w:t>₄⁺</w:t>
      </w:r>
      <w:r w:rsidR="00CF129C" w:rsidRPr="009A4327">
        <w:t>-N-Konzentrationen von bis zu 934 mg L</w:t>
      </w:r>
      <w:r w:rsidR="00CF129C" w:rsidRPr="009A4327">
        <w:rPr>
          <w:rFonts w:ascii="Cambria Math" w:hAnsi="Cambria Math" w:cs="Cambria Math"/>
        </w:rPr>
        <w:t>⁻</w:t>
      </w:r>
      <w:r w:rsidR="00CF129C" w:rsidRPr="009A4327">
        <w:rPr>
          <w:rFonts w:ascii="Aptos" w:hAnsi="Aptos" w:cs="Aptos"/>
        </w:rPr>
        <w:t>¹</w:t>
      </w:r>
      <w:r w:rsidR="00CF129C">
        <w:rPr>
          <w:rFonts w:ascii="Aptos" w:hAnsi="Aptos" w:cs="Aptos"/>
        </w:rPr>
        <w:t>.</w:t>
      </w:r>
      <w:r w:rsidRPr="00D52B21">
        <w:t xml:space="preserve"> Dabei wurden abwasserrelevante Inhaltsstoffe abgebaut. Dieses Prinzip ließ sich bereits erfolgreich auf andere Abwässer mit vergleichbarem Belastungsprofil übertragen.</w:t>
      </w:r>
    </w:p>
    <w:p w14:paraId="0FC7B9BD" w14:textId="673D9B49" w:rsidR="00D52B21" w:rsidRDefault="00D52B21" w:rsidP="00D52B21">
      <w:pPr>
        <w:rPr>
          <w:b/>
          <w:bCs/>
        </w:rPr>
      </w:pPr>
      <w:r w:rsidRPr="00D52B21">
        <w:rPr>
          <w:b/>
          <w:bCs/>
        </w:rPr>
        <w:t xml:space="preserve">(2) </w:t>
      </w:r>
      <w:r w:rsidRPr="00D52B21">
        <w:t>Hohe Erntekosten</w:t>
      </w:r>
      <w:sdt>
        <w:sdtPr>
          <w:rPr>
            <w:color w:val="000000"/>
            <w:vertAlign w:val="superscript"/>
          </w:rPr>
          <w:tag w:val="MENDELEY_CITATION_v3_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"/>
          <w:id w:val="2047867120"/>
          <w:placeholder>
            <w:docPart w:val="DefaultPlaceholder_-1854013440"/>
          </w:placeholder>
        </w:sdtPr>
        <w:sdtContent>
          <w:r w:rsidR="00281952" w:rsidRPr="00281952">
            <w:rPr>
              <w:color w:val="000000"/>
              <w:vertAlign w:val="superscript"/>
            </w:rPr>
            <w:t>8,9</w:t>
          </w:r>
        </w:sdtContent>
      </w:sdt>
    </w:p>
    <w:p w14:paraId="55605362" w14:textId="7C2D3297" w:rsidR="00D52B21" w:rsidRPr="00D52B21" w:rsidRDefault="00D52B21" w:rsidP="00D52B21">
      <w:r w:rsidRPr="00D52B21">
        <w:t>Die Abtrennung der Mikroalgen nach Abschluss des Aufbereitungsprozesses verursacht üblicherweise hohe Kosten. Als Lösungsansatz werden am :metabolon Institut Biofilme eingesetzt, in denen sich Biomasse auf natürliche Weise anreichert. So lässt sich Biomasse mit einem Trockensubstanzgehalt von 5–8 % gewinnen. Innerhalb der Biofilme koexistieren verschiedene Mikroorganismengruppen, die in symbiotischen Stoffwechselgemeinschaften wesentliche Nährstoffe aus dem Medium entfernen.</w:t>
      </w:r>
    </w:p>
    <w:p w14:paraId="1B515597" w14:textId="3C9B8E99" w:rsidR="00D52B21" w:rsidRDefault="00D52B21" w:rsidP="00D52B21">
      <w:pPr>
        <w:rPr>
          <w:b/>
          <w:bCs/>
        </w:rPr>
      </w:pPr>
      <w:r w:rsidRPr="00D52B21">
        <w:rPr>
          <w:b/>
          <w:bCs/>
        </w:rPr>
        <w:t xml:space="preserve">(3) </w:t>
      </w:r>
      <w:r w:rsidRPr="00D52B21">
        <w:t>Kontrollierbarkeit des komplexen Stoffwechsels</w:t>
      </w:r>
      <w:sdt>
        <w:sdtPr>
          <w:rPr>
            <w:color w:val="000000"/>
            <w:vertAlign w:val="superscript"/>
          </w:rPr>
          <w:tag w:val="MENDELEY_CITATION_v3_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"/>
          <w:id w:val="854613898"/>
          <w:placeholder>
            <w:docPart w:val="DefaultPlaceholder_-1854013440"/>
          </w:placeholder>
        </w:sdtPr>
        <w:sdtContent>
          <w:r w:rsidR="00281952" w:rsidRPr="00281952">
            <w:rPr>
              <w:color w:val="000000"/>
              <w:vertAlign w:val="superscript"/>
            </w:rPr>
            <w:t>9,10</w:t>
          </w:r>
        </w:sdtContent>
      </w:sdt>
      <w:r w:rsidRPr="00D52B21">
        <w:t>:</w:t>
      </w:r>
    </w:p>
    <w:p w14:paraId="6B6BB60F" w14:textId="1A4D5208" w:rsidR="00D52B21" w:rsidRPr="00D52B21" w:rsidRDefault="00D52B21" w:rsidP="00D52B21">
      <w:r w:rsidRPr="00D52B21">
        <w:t>In den Biofilmen wachsen Mikroalgen gemeinsam mit weiteren, am Abwasseraufbereitungsprozess beteiligten Stoffwechselgruppen. Die Mikroalgen benötigen neben den im Abwasser vorhandenen Nährstoffen lediglich Licht als Energiequelle und CO</w:t>
      </w:r>
      <w:r w:rsidRPr="00D52B21">
        <w:rPr>
          <w:rFonts w:ascii="Cambria Math" w:hAnsi="Cambria Math" w:cs="Cambria Math"/>
        </w:rPr>
        <w:t>₂</w:t>
      </w:r>
      <w:r w:rsidRPr="00D52B21">
        <w:t xml:space="preserve"> als Kohlenstoffquelle und produzieren dabei Biomasse und Sauerstoff. Diese Produkte dienen wiederum anderen Mikroorganismen (v. a. Heterotrophen, Nitrifizierern, </w:t>
      </w:r>
      <w:proofErr w:type="spellStart"/>
      <w:r w:rsidRPr="00D52B21">
        <w:t>Denitrifizierern</w:t>
      </w:r>
      <w:proofErr w:type="spellEnd"/>
      <w:r w:rsidRPr="00D52B21">
        <w:t>) als Substrat. So etabliert sich ein dynamisches Gleichgewicht, das eine optimale N</w:t>
      </w:r>
      <w:r w:rsidRPr="00D52B21">
        <w:rPr>
          <w:rFonts w:cs="Arial"/>
        </w:rPr>
        <w:t>ä</w:t>
      </w:r>
      <w:r w:rsidRPr="00D52B21">
        <w:t>hrstoffverwertung unter den gegebenen Kultivierungsbedingungen ermöglicht. Um diese komplexen Prozesse besser zu charakterisieren und zu steuern, wurde am :metabolon Institut ein Photorespirometer nach dem Vorbild von Sanchez-</w:t>
      </w:r>
      <w:proofErr w:type="spellStart"/>
      <w:r w:rsidRPr="00D52B21">
        <w:t>Zurano</w:t>
      </w:r>
      <w:proofErr w:type="spellEnd"/>
      <w:r w:rsidRPr="00D52B21">
        <w:t xml:space="preserve"> aufgebaut und weiterentwickelt. Dieses erlaubt es, die Stoffwechselaktivitäten der relevanten mikrobiellen Gruppen im </w:t>
      </w:r>
      <w:proofErr w:type="spellStart"/>
      <w:r w:rsidRPr="00D52B21">
        <w:t>steady-state</w:t>
      </w:r>
      <w:proofErr w:type="spellEnd"/>
      <w:r w:rsidRPr="00D52B21">
        <w:t xml:space="preserve"> quantitativ zu erfassen und die Prozessbedingungen gezielt zu optimieren.</w:t>
      </w:r>
    </w:p>
    <w:p w14:paraId="6B9699BC" w14:textId="5F7B1FB3" w:rsidR="00D52B21" w:rsidRDefault="00D52B21" w:rsidP="00D52B21">
      <w:pPr>
        <w:rPr>
          <w:b/>
          <w:bCs/>
        </w:rPr>
      </w:pPr>
      <w:r w:rsidRPr="00D52B21">
        <w:rPr>
          <w:b/>
          <w:bCs/>
        </w:rPr>
        <w:t xml:space="preserve">(4) </w:t>
      </w:r>
      <w:r w:rsidRPr="00D52B21">
        <w:t>Platzbedarf herkömmlicher Photobioreaktoren</w:t>
      </w:r>
      <w:sdt>
        <w:sdtPr>
          <w:rPr>
            <w:color w:val="000000"/>
            <w:vertAlign w:val="superscript"/>
          </w:rPr>
          <w:tag w:val="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"/>
          <w:id w:val="-651290976"/>
          <w:placeholder>
            <w:docPart w:val="DefaultPlaceholder_-1854013440"/>
          </w:placeholder>
        </w:sdtPr>
        <w:sdtContent>
          <w:r w:rsidR="00281952" w:rsidRPr="00281952">
            <w:rPr>
              <w:color w:val="000000"/>
              <w:vertAlign w:val="superscript"/>
            </w:rPr>
            <w:t>8,10,11</w:t>
          </w:r>
        </w:sdtContent>
      </w:sdt>
    </w:p>
    <w:p w14:paraId="1E344707" w14:textId="0B94ABEC" w:rsidR="00D52B21" w:rsidRDefault="00D52B21" w:rsidP="00D52B21">
      <w:r w:rsidRPr="00D52B21">
        <w:t xml:space="preserve">Zur Reduktion des Flächenbedarfs wurden sogenannte Lichtleiterplatten entwickelt. Diese bestehen aus transparentem PMMA, in das reflektierende Partikel oder Oberflächenstrukturen integriert sind. Das seitlich eingestrahlte Licht wird dadurch </w:t>
      </w:r>
      <w:r w:rsidRPr="00D52B21">
        <w:lastRenderedPageBreak/>
        <w:t>gleichmäßig über die gesamte Plattenoberfläche verteilt und abgestrahlt. Auf diese Weise kann die beleuchtete Fläche in PBR-Systemen erheblich vergrößert und die Kultivierung von Mikroalgen auch in bestehende bakterielle Aufbereitungssysteme integriert werden.</w:t>
      </w:r>
    </w:p>
    <w:p w14:paraId="6C396A89" w14:textId="77777777" w:rsidR="008141AE" w:rsidRDefault="008141AE" w:rsidP="008141AE"/>
    <w:p w14:paraId="09D0D117" w14:textId="24DD7532" w:rsidR="005521CE" w:rsidRPr="00D52B21" w:rsidRDefault="0099663E" w:rsidP="00D52B21">
      <w:r w:rsidRPr="0099663E">
        <w:t xml:space="preserve">Die Ergebnisse zeigen, dass </w:t>
      </w:r>
      <w:r>
        <w:t>MBK</w:t>
      </w:r>
      <w:r w:rsidRPr="0099663E">
        <w:t xml:space="preserve"> ein hohes Potenzial für die industrielle Aufbereitung von Deponieemissionen besitzen. Sie ermöglichen Ressourcenschonung, Nährstoffrückgewinnung sowie eine energetische Aufwertung von Schwachgasen. Das Verfahren ist zudem auf andere nährstoffreiche Abwässer mit ähnlichem Belastungsprofil übertragbar.</w:t>
      </w:r>
    </w:p>
    <w:sectPr w:rsidR="005521CE" w:rsidRPr="00D52B21">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A66B3"/>
    <w:multiLevelType w:val="hybridMultilevel"/>
    <w:tmpl w:val="D5EC5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3B5282"/>
    <w:multiLevelType w:val="hybridMultilevel"/>
    <w:tmpl w:val="51D0FFCC"/>
    <w:lvl w:ilvl="0" w:tplc="FFFFFFFF">
      <w:start w:val="1"/>
      <w:numFmt w:val="bullet"/>
      <w:lvlText w:val="•"/>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19676557">
    <w:abstractNumId w:val="1"/>
  </w:num>
  <w:num w:numId="2" w16cid:durableId="92637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5"/>
    <w:rsid w:val="00026BA6"/>
    <w:rsid w:val="0002700B"/>
    <w:rsid w:val="00066B48"/>
    <w:rsid w:val="0008128E"/>
    <w:rsid w:val="000A20BE"/>
    <w:rsid w:val="000D2289"/>
    <w:rsid w:val="001544ED"/>
    <w:rsid w:val="00191DE5"/>
    <w:rsid w:val="0019222E"/>
    <w:rsid w:val="001B4A3D"/>
    <w:rsid w:val="001D603E"/>
    <w:rsid w:val="002540FC"/>
    <w:rsid w:val="00276365"/>
    <w:rsid w:val="002809E1"/>
    <w:rsid w:val="00281952"/>
    <w:rsid w:val="002D4EA6"/>
    <w:rsid w:val="002E6540"/>
    <w:rsid w:val="002F5447"/>
    <w:rsid w:val="00371778"/>
    <w:rsid w:val="003A7B54"/>
    <w:rsid w:val="003C3E7B"/>
    <w:rsid w:val="003F3C35"/>
    <w:rsid w:val="003F6E1C"/>
    <w:rsid w:val="00460F57"/>
    <w:rsid w:val="00464FE6"/>
    <w:rsid w:val="004655F9"/>
    <w:rsid w:val="004927E2"/>
    <w:rsid w:val="004C3ACF"/>
    <w:rsid w:val="004C64FD"/>
    <w:rsid w:val="005134AA"/>
    <w:rsid w:val="00522085"/>
    <w:rsid w:val="005406B4"/>
    <w:rsid w:val="005521CE"/>
    <w:rsid w:val="00553378"/>
    <w:rsid w:val="00560C5B"/>
    <w:rsid w:val="00565BED"/>
    <w:rsid w:val="005674EA"/>
    <w:rsid w:val="005905E3"/>
    <w:rsid w:val="00600384"/>
    <w:rsid w:val="00634DF0"/>
    <w:rsid w:val="0064134E"/>
    <w:rsid w:val="0069239B"/>
    <w:rsid w:val="0069518A"/>
    <w:rsid w:val="006A0DBB"/>
    <w:rsid w:val="006B361A"/>
    <w:rsid w:val="006D0500"/>
    <w:rsid w:val="006D294E"/>
    <w:rsid w:val="00702E8D"/>
    <w:rsid w:val="00737457"/>
    <w:rsid w:val="00745F38"/>
    <w:rsid w:val="00764A7C"/>
    <w:rsid w:val="00771B71"/>
    <w:rsid w:val="007D6B5C"/>
    <w:rsid w:val="007F7D25"/>
    <w:rsid w:val="00812EB3"/>
    <w:rsid w:val="008141AE"/>
    <w:rsid w:val="008200CB"/>
    <w:rsid w:val="00831FD7"/>
    <w:rsid w:val="008678C3"/>
    <w:rsid w:val="00884E01"/>
    <w:rsid w:val="00890EB6"/>
    <w:rsid w:val="008A620E"/>
    <w:rsid w:val="008C34C5"/>
    <w:rsid w:val="00915039"/>
    <w:rsid w:val="009369AB"/>
    <w:rsid w:val="00942427"/>
    <w:rsid w:val="009469B4"/>
    <w:rsid w:val="00963901"/>
    <w:rsid w:val="00991EED"/>
    <w:rsid w:val="0099663E"/>
    <w:rsid w:val="009B0465"/>
    <w:rsid w:val="009C24C7"/>
    <w:rsid w:val="009D582F"/>
    <w:rsid w:val="009D6A92"/>
    <w:rsid w:val="00A1629B"/>
    <w:rsid w:val="00A2198F"/>
    <w:rsid w:val="00A44F6E"/>
    <w:rsid w:val="00A52179"/>
    <w:rsid w:val="00A721B1"/>
    <w:rsid w:val="00A841A9"/>
    <w:rsid w:val="00AB444E"/>
    <w:rsid w:val="00AD0743"/>
    <w:rsid w:val="00B067CD"/>
    <w:rsid w:val="00B53450"/>
    <w:rsid w:val="00B56DC7"/>
    <w:rsid w:val="00B903D9"/>
    <w:rsid w:val="00B97EF6"/>
    <w:rsid w:val="00BB504C"/>
    <w:rsid w:val="00BB7D75"/>
    <w:rsid w:val="00BC6FCF"/>
    <w:rsid w:val="00BE0DEC"/>
    <w:rsid w:val="00BE1148"/>
    <w:rsid w:val="00BE6945"/>
    <w:rsid w:val="00BF7023"/>
    <w:rsid w:val="00C002DD"/>
    <w:rsid w:val="00C1067D"/>
    <w:rsid w:val="00C15C45"/>
    <w:rsid w:val="00C22055"/>
    <w:rsid w:val="00C24C5B"/>
    <w:rsid w:val="00C26BC0"/>
    <w:rsid w:val="00C30164"/>
    <w:rsid w:val="00C33CCA"/>
    <w:rsid w:val="00C54728"/>
    <w:rsid w:val="00C63920"/>
    <w:rsid w:val="00CA5D60"/>
    <w:rsid w:val="00CF129C"/>
    <w:rsid w:val="00CF70F5"/>
    <w:rsid w:val="00D072E0"/>
    <w:rsid w:val="00D462CB"/>
    <w:rsid w:val="00D469FB"/>
    <w:rsid w:val="00D52B21"/>
    <w:rsid w:val="00D726C5"/>
    <w:rsid w:val="00D837B6"/>
    <w:rsid w:val="00D9673C"/>
    <w:rsid w:val="00DB257A"/>
    <w:rsid w:val="00E03F3A"/>
    <w:rsid w:val="00E162F8"/>
    <w:rsid w:val="00E205A9"/>
    <w:rsid w:val="00E23E56"/>
    <w:rsid w:val="00E43494"/>
    <w:rsid w:val="00EC1CD8"/>
    <w:rsid w:val="00EC4CFF"/>
    <w:rsid w:val="00F116D8"/>
    <w:rsid w:val="00F32C66"/>
    <w:rsid w:val="00F56EFB"/>
    <w:rsid w:val="00FA78BB"/>
    <w:rsid w:val="00FD0D54"/>
    <w:rsid w:val="00FD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7347"/>
  <w15:chartTrackingRefBased/>
  <w15:docId w15:val="{CE5FE18D-4572-4752-AC54-873B362E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6E1C"/>
    <w:pPr>
      <w:spacing w:after="0" w:line="360" w:lineRule="auto"/>
      <w:jc w:val="both"/>
    </w:pPr>
    <w:rPr>
      <w:rFonts w:ascii="Arial" w:hAnsi="Arial"/>
      <w:kern w:val="0"/>
      <w:lang w:val="de-DE"/>
      <w14:ligatures w14:val="none"/>
    </w:rPr>
  </w:style>
  <w:style w:type="paragraph" w:styleId="berschrift1">
    <w:name w:val="heading 1"/>
    <w:basedOn w:val="Standard"/>
    <w:next w:val="Standard"/>
    <w:link w:val="berschrift1Zchn"/>
    <w:uiPriority w:val="9"/>
    <w:qFormat/>
    <w:rsid w:val="009B0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B0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B04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B04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B04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B046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B046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B046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B046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0465"/>
    <w:rPr>
      <w:rFonts w:asciiTheme="majorHAnsi" w:eastAsiaTheme="majorEastAsia" w:hAnsiTheme="majorHAnsi" w:cstheme="majorBidi"/>
      <w:color w:val="0F4761" w:themeColor="accent1" w:themeShade="BF"/>
      <w:sz w:val="40"/>
      <w:szCs w:val="40"/>
      <w:lang w:val="de-DE"/>
    </w:rPr>
  </w:style>
  <w:style w:type="character" w:customStyle="1" w:styleId="berschrift2Zchn">
    <w:name w:val="Überschrift 2 Zchn"/>
    <w:basedOn w:val="Absatz-Standardschriftart"/>
    <w:link w:val="berschrift2"/>
    <w:uiPriority w:val="9"/>
    <w:semiHidden/>
    <w:rsid w:val="009B0465"/>
    <w:rPr>
      <w:rFonts w:asciiTheme="majorHAnsi" w:eastAsiaTheme="majorEastAsia" w:hAnsiTheme="majorHAnsi" w:cstheme="majorBidi"/>
      <w:color w:val="0F4761" w:themeColor="accent1" w:themeShade="BF"/>
      <w:sz w:val="32"/>
      <w:szCs w:val="32"/>
      <w:lang w:val="de-DE"/>
    </w:rPr>
  </w:style>
  <w:style w:type="character" w:customStyle="1" w:styleId="berschrift3Zchn">
    <w:name w:val="Überschrift 3 Zchn"/>
    <w:basedOn w:val="Absatz-Standardschriftart"/>
    <w:link w:val="berschrift3"/>
    <w:uiPriority w:val="9"/>
    <w:semiHidden/>
    <w:rsid w:val="009B0465"/>
    <w:rPr>
      <w:rFonts w:eastAsiaTheme="majorEastAsia" w:cstheme="majorBidi"/>
      <w:color w:val="0F4761" w:themeColor="accent1" w:themeShade="BF"/>
      <w:sz w:val="28"/>
      <w:szCs w:val="28"/>
      <w:lang w:val="de-DE"/>
    </w:rPr>
  </w:style>
  <w:style w:type="character" w:customStyle="1" w:styleId="berschrift4Zchn">
    <w:name w:val="Überschrift 4 Zchn"/>
    <w:basedOn w:val="Absatz-Standardschriftart"/>
    <w:link w:val="berschrift4"/>
    <w:uiPriority w:val="9"/>
    <w:semiHidden/>
    <w:rsid w:val="009B0465"/>
    <w:rPr>
      <w:rFonts w:eastAsiaTheme="majorEastAsia" w:cstheme="majorBidi"/>
      <w:i/>
      <w:iCs/>
      <w:color w:val="0F4761" w:themeColor="accent1" w:themeShade="BF"/>
      <w:lang w:val="de-DE"/>
    </w:rPr>
  </w:style>
  <w:style w:type="character" w:customStyle="1" w:styleId="berschrift5Zchn">
    <w:name w:val="Überschrift 5 Zchn"/>
    <w:basedOn w:val="Absatz-Standardschriftart"/>
    <w:link w:val="berschrift5"/>
    <w:uiPriority w:val="9"/>
    <w:semiHidden/>
    <w:rsid w:val="009B0465"/>
    <w:rPr>
      <w:rFonts w:eastAsiaTheme="majorEastAsia" w:cstheme="majorBidi"/>
      <w:color w:val="0F4761" w:themeColor="accent1" w:themeShade="BF"/>
      <w:lang w:val="de-DE"/>
    </w:rPr>
  </w:style>
  <w:style w:type="character" w:customStyle="1" w:styleId="berschrift6Zchn">
    <w:name w:val="Überschrift 6 Zchn"/>
    <w:basedOn w:val="Absatz-Standardschriftart"/>
    <w:link w:val="berschrift6"/>
    <w:uiPriority w:val="9"/>
    <w:semiHidden/>
    <w:rsid w:val="009B0465"/>
    <w:rPr>
      <w:rFonts w:eastAsiaTheme="majorEastAsia"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9B0465"/>
    <w:rPr>
      <w:rFonts w:eastAsiaTheme="majorEastAsia"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9B0465"/>
    <w:rPr>
      <w:rFonts w:eastAsiaTheme="majorEastAsia"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9B0465"/>
    <w:rPr>
      <w:rFonts w:eastAsiaTheme="majorEastAsia" w:cstheme="majorBidi"/>
      <w:color w:val="272727" w:themeColor="text1" w:themeTint="D8"/>
      <w:lang w:val="de-DE"/>
    </w:rPr>
  </w:style>
  <w:style w:type="paragraph" w:styleId="Titel">
    <w:name w:val="Title"/>
    <w:basedOn w:val="Standard"/>
    <w:next w:val="Standard"/>
    <w:link w:val="TitelZchn"/>
    <w:uiPriority w:val="10"/>
    <w:qFormat/>
    <w:rsid w:val="009B0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0465"/>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9B046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B0465"/>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9B04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B0465"/>
    <w:rPr>
      <w:i/>
      <w:iCs/>
      <w:color w:val="404040" w:themeColor="text1" w:themeTint="BF"/>
      <w:lang w:val="de-DE"/>
    </w:rPr>
  </w:style>
  <w:style w:type="paragraph" w:styleId="Listenabsatz">
    <w:name w:val="List Paragraph"/>
    <w:basedOn w:val="Standard"/>
    <w:uiPriority w:val="34"/>
    <w:qFormat/>
    <w:rsid w:val="009B0465"/>
    <w:pPr>
      <w:ind w:left="720"/>
      <w:contextualSpacing/>
    </w:pPr>
  </w:style>
  <w:style w:type="character" w:styleId="IntensiveHervorhebung">
    <w:name w:val="Intense Emphasis"/>
    <w:basedOn w:val="Absatz-Standardschriftart"/>
    <w:uiPriority w:val="21"/>
    <w:qFormat/>
    <w:rsid w:val="009B0465"/>
    <w:rPr>
      <w:i/>
      <w:iCs/>
      <w:color w:val="0F4761" w:themeColor="accent1" w:themeShade="BF"/>
    </w:rPr>
  </w:style>
  <w:style w:type="paragraph" w:styleId="IntensivesZitat">
    <w:name w:val="Intense Quote"/>
    <w:basedOn w:val="Standard"/>
    <w:next w:val="Standard"/>
    <w:link w:val="IntensivesZitatZchn"/>
    <w:uiPriority w:val="30"/>
    <w:qFormat/>
    <w:rsid w:val="009B0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B0465"/>
    <w:rPr>
      <w:i/>
      <w:iCs/>
      <w:color w:val="0F4761" w:themeColor="accent1" w:themeShade="BF"/>
      <w:lang w:val="de-DE"/>
    </w:rPr>
  </w:style>
  <w:style w:type="character" w:styleId="IntensiverVerweis">
    <w:name w:val="Intense Reference"/>
    <w:basedOn w:val="Absatz-Standardschriftart"/>
    <w:uiPriority w:val="32"/>
    <w:qFormat/>
    <w:rsid w:val="009B0465"/>
    <w:rPr>
      <w:b/>
      <w:bCs/>
      <w:smallCaps/>
      <w:color w:val="0F4761" w:themeColor="accent1" w:themeShade="BF"/>
      <w:spacing w:val="5"/>
    </w:rPr>
  </w:style>
  <w:style w:type="paragraph" w:customStyle="1" w:styleId="Default">
    <w:name w:val="Default"/>
    <w:rsid w:val="009B0465"/>
    <w:pPr>
      <w:autoSpaceDE w:val="0"/>
      <w:autoSpaceDN w:val="0"/>
      <w:adjustRightInd w:val="0"/>
      <w:spacing w:after="0" w:line="240" w:lineRule="auto"/>
    </w:pPr>
    <w:rPr>
      <w:rFonts w:ascii="Calibri" w:hAnsi="Calibri" w:cs="Calibri"/>
      <w:color w:val="000000"/>
      <w:kern w:val="0"/>
      <w:lang w:val="de-DE"/>
    </w:rPr>
  </w:style>
  <w:style w:type="character" w:styleId="Platzhaltertext">
    <w:name w:val="Placeholder Text"/>
    <w:basedOn w:val="Absatz-Standardschriftart"/>
    <w:uiPriority w:val="99"/>
    <w:semiHidden/>
    <w:rsid w:val="00C301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4126">
      <w:marLeft w:val="640"/>
      <w:marRight w:val="0"/>
      <w:marTop w:val="0"/>
      <w:marBottom w:val="0"/>
      <w:divBdr>
        <w:top w:val="none" w:sz="0" w:space="0" w:color="auto"/>
        <w:left w:val="none" w:sz="0" w:space="0" w:color="auto"/>
        <w:bottom w:val="none" w:sz="0" w:space="0" w:color="auto"/>
        <w:right w:val="none" w:sz="0" w:space="0" w:color="auto"/>
      </w:divBdr>
    </w:div>
    <w:div w:id="163322445">
      <w:marLeft w:val="640"/>
      <w:marRight w:val="0"/>
      <w:marTop w:val="0"/>
      <w:marBottom w:val="0"/>
      <w:divBdr>
        <w:top w:val="none" w:sz="0" w:space="0" w:color="auto"/>
        <w:left w:val="none" w:sz="0" w:space="0" w:color="auto"/>
        <w:bottom w:val="none" w:sz="0" w:space="0" w:color="auto"/>
        <w:right w:val="none" w:sz="0" w:space="0" w:color="auto"/>
      </w:divBdr>
    </w:div>
    <w:div w:id="418139898">
      <w:marLeft w:val="640"/>
      <w:marRight w:val="0"/>
      <w:marTop w:val="0"/>
      <w:marBottom w:val="0"/>
      <w:divBdr>
        <w:top w:val="none" w:sz="0" w:space="0" w:color="auto"/>
        <w:left w:val="none" w:sz="0" w:space="0" w:color="auto"/>
        <w:bottom w:val="none" w:sz="0" w:space="0" w:color="auto"/>
        <w:right w:val="none" w:sz="0" w:space="0" w:color="auto"/>
      </w:divBdr>
    </w:div>
    <w:div w:id="443892252">
      <w:marLeft w:val="640"/>
      <w:marRight w:val="0"/>
      <w:marTop w:val="0"/>
      <w:marBottom w:val="0"/>
      <w:divBdr>
        <w:top w:val="none" w:sz="0" w:space="0" w:color="auto"/>
        <w:left w:val="none" w:sz="0" w:space="0" w:color="auto"/>
        <w:bottom w:val="none" w:sz="0" w:space="0" w:color="auto"/>
        <w:right w:val="none" w:sz="0" w:space="0" w:color="auto"/>
      </w:divBdr>
    </w:div>
    <w:div w:id="707296497">
      <w:marLeft w:val="640"/>
      <w:marRight w:val="0"/>
      <w:marTop w:val="0"/>
      <w:marBottom w:val="0"/>
      <w:divBdr>
        <w:top w:val="none" w:sz="0" w:space="0" w:color="auto"/>
        <w:left w:val="none" w:sz="0" w:space="0" w:color="auto"/>
        <w:bottom w:val="none" w:sz="0" w:space="0" w:color="auto"/>
        <w:right w:val="none" w:sz="0" w:space="0" w:color="auto"/>
      </w:divBdr>
    </w:div>
    <w:div w:id="805001815">
      <w:marLeft w:val="640"/>
      <w:marRight w:val="0"/>
      <w:marTop w:val="0"/>
      <w:marBottom w:val="0"/>
      <w:divBdr>
        <w:top w:val="none" w:sz="0" w:space="0" w:color="auto"/>
        <w:left w:val="none" w:sz="0" w:space="0" w:color="auto"/>
        <w:bottom w:val="none" w:sz="0" w:space="0" w:color="auto"/>
        <w:right w:val="none" w:sz="0" w:space="0" w:color="auto"/>
      </w:divBdr>
    </w:div>
    <w:div w:id="871462219">
      <w:marLeft w:val="640"/>
      <w:marRight w:val="0"/>
      <w:marTop w:val="0"/>
      <w:marBottom w:val="0"/>
      <w:divBdr>
        <w:top w:val="none" w:sz="0" w:space="0" w:color="auto"/>
        <w:left w:val="none" w:sz="0" w:space="0" w:color="auto"/>
        <w:bottom w:val="none" w:sz="0" w:space="0" w:color="auto"/>
        <w:right w:val="none" w:sz="0" w:space="0" w:color="auto"/>
      </w:divBdr>
    </w:div>
    <w:div w:id="924148088">
      <w:marLeft w:val="640"/>
      <w:marRight w:val="0"/>
      <w:marTop w:val="0"/>
      <w:marBottom w:val="0"/>
      <w:divBdr>
        <w:top w:val="none" w:sz="0" w:space="0" w:color="auto"/>
        <w:left w:val="none" w:sz="0" w:space="0" w:color="auto"/>
        <w:bottom w:val="none" w:sz="0" w:space="0" w:color="auto"/>
        <w:right w:val="none" w:sz="0" w:space="0" w:color="auto"/>
      </w:divBdr>
    </w:div>
    <w:div w:id="1065223612">
      <w:marLeft w:val="640"/>
      <w:marRight w:val="0"/>
      <w:marTop w:val="0"/>
      <w:marBottom w:val="0"/>
      <w:divBdr>
        <w:top w:val="none" w:sz="0" w:space="0" w:color="auto"/>
        <w:left w:val="none" w:sz="0" w:space="0" w:color="auto"/>
        <w:bottom w:val="none" w:sz="0" w:space="0" w:color="auto"/>
        <w:right w:val="none" w:sz="0" w:space="0" w:color="auto"/>
      </w:divBdr>
    </w:div>
    <w:div w:id="1173913112">
      <w:marLeft w:val="640"/>
      <w:marRight w:val="0"/>
      <w:marTop w:val="0"/>
      <w:marBottom w:val="0"/>
      <w:divBdr>
        <w:top w:val="none" w:sz="0" w:space="0" w:color="auto"/>
        <w:left w:val="none" w:sz="0" w:space="0" w:color="auto"/>
        <w:bottom w:val="none" w:sz="0" w:space="0" w:color="auto"/>
        <w:right w:val="none" w:sz="0" w:space="0" w:color="auto"/>
      </w:divBdr>
    </w:div>
    <w:div w:id="1376614336">
      <w:marLeft w:val="640"/>
      <w:marRight w:val="0"/>
      <w:marTop w:val="0"/>
      <w:marBottom w:val="0"/>
      <w:divBdr>
        <w:top w:val="none" w:sz="0" w:space="0" w:color="auto"/>
        <w:left w:val="none" w:sz="0" w:space="0" w:color="auto"/>
        <w:bottom w:val="none" w:sz="0" w:space="0" w:color="auto"/>
        <w:right w:val="none" w:sz="0" w:space="0" w:color="auto"/>
      </w:divBdr>
    </w:div>
    <w:div w:id="1498183415">
      <w:marLeft w:val="640"/>
      <w:marRight w:val="0"/>
      <w:marTop w:val="0"/>
      <w:marBottom w:val="0"/>
      <w:divBdr>
        <w:top w:val="none" w:sz="0" w:space="0" w:color="auto"/>
        <w:left w:val="none" w:sz="0" w:space="0" w:color="auto"/>
        <w:bottom w:val="none" w:sz="0" w:space="0" w:color="auto"/>
        <w:right w:val="none" w:sz="0" w:space="0" w:color="auto"/>
      </w:divBdr>
    </w:div>
    <w:div w:id="1691754975">
      <w:marLeft w:val="640"/>
      <w:marRight w:val="0"/>
      <w:marTop w:val="0"/>
      <w:marBottom w:val="0"/>
      <w:divBdr>
        <w:top w:val="none" w:sz="0" w:space="0" w:color="auto"/>
        <w:left w:val="none" w:sz="0" w:space="0" w:color="auto"/>
        <w:bottom w:val="none" w:sz="0" w:space="0" w:color="auto"/>
        <w:right w:val="none" w:sz="0" w:space="0" w:color="auto"/>
      </w:divBdr>
    </w:div>
    <w:div w:id="1993754372">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498E230F2E462395E13C177176CD62"/>
        <w:category>
          <w:name w:val="Allgemein"/>
          <w:gallery w:val="placeholder"/>
        </w:category>
        <w:types>
          <w:type w:val="bbPlcHdr"/>
        </w:types>
        <w:behaviors>
          <w:behavior w:val="content"/>
        </w:behaviors>
        <w:guid w:val="{878887EA-77CF-4D9C-8645-D7D3458DD507}"/>
      </w:docPartPr>
      <w:docPartBody>
        <w:p w:rsidR="00C11798" w:rsidRDefault="00C11798" w:rsidP="00C11798">
          <w:pPr>
            <w:pStyle w:val="88498E230F2E462395E13C177176CD62"/>
          </w:pPr>
          <w:r w:rsidRPr="00672BF3">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6CFBCD08-2C45-4979-9D92-F5A760555B80}"/>
      </w:docPartPr>
      <w:docPartBody>
        <w:p w:rsidR="00C11798" w:rsidRDefault="00C11798">
          <w:r w:rsidRPr="006A7AD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98"/>
    <w:rsid w:val="00B903D9"/>
    <w:rsid w:val="00C117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1798"/>
    <w:rPr>
      <w:color w:val="666666"/>
    </w:rPr>
  </w:style>
  <w:style w:type="paragraph" w:customStyle="1" w:styleId="88498E230F2E462395E13C177176CD62">
    <w:name w:val="88498E230F2E462395E13C177176CD62"/>
    <w:rsid w:val="00C11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F0A014-2549-47F1-8DAC-60516AB3753D}">
  <we:reference id="wa104382081" version="1.55.1.0" store="de-DE" storeType="OMEX"/>
  <we:alternateReferences>
    <we:reference id="wa104382081" version="1.55.1.0" store="wa104382081" storeType="OMEX"/>
  </we:alternateReferences>
  <we:properties>
    <we:property name="MENDELEY_BIBLIOGRAPHY_IS_DIRTY" value="true"/>
    <we:property name="MENDELEY_BIBLIOGRAPHY_LAST_MODIFIED" value="1758617621153"/>
    <we:property name="MENDELEY_CITATIONS" value="[{&quot;citationID&quot;:&quot;MENDELEY_CITATION_018938eb-a04e-410f-8bc0-463bf9fe5896&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&quot;,&quot;citationItems&quot;:[{&quot;id&quot;:&quot;6f40e933-ca73-3fb0-8b85-078f25091213&quot;,&quot;itemData&quot;:{&quot;type&quot;:&quot;book&quot;,&quot;id&quot;:&quot;6f40e933-ca73-3fb0-8b85-078f25091213&quot;,&quot;title&quot;:&quot;Landfilling of Waste: Leachate&quot;,&quot;author&quot;:[{&quot;family&quot;:&quot;Christensen&quot;,&quot;given&quot;:&quot;T.H.&quot;,&quot;parse-names&quot;:false,&quot;dropping-particle&quot;:&quot;&quot;,&quot;non-dropping-particle&quot;:&quot;&quot;},{&quot;family&quot;:&quot;Cossu&quot;,&quot;given&quot;:&quot;R.&quot;,&quot;parse-names&quot;:false,&quot;dropping-particle&quot;:&quot;&quot;,&quot;non-dropping-particle&quot;:&quot;&quot;},{&quot;family&quot;:&quot;Stegmann&quot;,&quot;given&quot;:&quot;R.&quot;,&quot;parse-names&quot;:false,&quot;dropping-particle&quot;:&quot;&quot;,&quot;non-dropping-particle&quot;:&quot;&quot;}],&quot;editor&quot;:[{&quot;family&quot;:&quot;Christensen&quot;,&quot;given&quot;:&quot;T.H.&quot;,&quot;parse-names&quot;:false,&quot;dropping-particle&quot;:&quot;&quot;,&quot;non-dropping-particle&quot;:&quot;&quot;},{&quot;family&quot;:&quot;Cossu&quot;,&quot;given&quot;:&quot;R.&quot;,&quot;parse-names&quot;:false,&quot;dropping-particle&quot;:&quot;&quot;,&quot;non-dropping-particle&quot;:&quot;&quot;},{&quot;family&quot;:&quot;Stegmann&quot;,&quot;given&quot;:&quot;R.&quot;,&quot;parse-names&quot;:false,&quot;dropping-particle&quot;:&quot;&quot;,&quot;non-dropping-particle&quot;:&quot;&quot;}],&quot;DOI&quot;:&quot;10.1201/9781482288933&quot;,&quot;ISBN&quot;:&quot;9780429082214&quot;,&quot;issued&quot;:{&quot;date-parts&quot;:[[2019]]},&quot;publisher&quot;:&quot;CRC Press&quot;,&quot;container-title-short&quot;:&quot;&quot;},&quot;isTemporary&quot;:false},{&quot;id&quot;:&quot;75fc01e5-5545-32ab-9cf6-9aa01cc1fae0&quot;,&quot;itemData&quot;:{&quot;type&quot;:&quot;book&quot;,&quot;id&quot;:&quot;75fc01e5-5545-32ab-9cf6-9aa01cc1fae0&quot;,&quot;title&quot;:&quot;Landfilling of Waste: Biogas&quot;,&quot;author&quot;:[{&quot;family&quot;:&quot;Stegmann&quot;,&quot;given&quot;:&quot;Rainer&quot;,&quot;parse-names&quot;:false,&quot;dropping-particle&quot;:&quot;&quot;,&quot;non-dropping-particle&quot;:&quot;&quot;}],&quot;container-title&quot;:&quot;Landfilling of Waste: Biogas&quot;,&quot;accessed&quot;:{&quot;date-parts&quot;:[[2021,12,1]]},&quot;DOI&quot;:&quot;10.1201/9781003062097&quot;,&quot;URL&quot;:&quot;https://books.google.de/books?hl=de&amp;lr=&amp;id=FAoHEAAAQBAJ&amp;oi=fnd&amp;pg=PA9&amp;dq=explosive+and+lean+gas+and+landfill&amp;ots=d0kk8C-sfo&amp;sig=QUISas1Eqxc5w8bQCHeaPP-12JE#v=onepage&amp;q=explosive and lean gas and landfill&amp;f=false&quot;,&quot;issued&quot;:{&quot;date-parts&quot;:[[2020]]},&quot;publisher-place&quot;:&quot;Hamburg, Germany&quot;,&quot;abstract&quot;:&quot;1st ed. Biogas. 1996.&quot;,&quot;publisher&quot;:&quot;Christensen, Cossu, Stegmann&quot;,&quot;container-title-short&quot;:&quot;&quot;},&quot;isTemporary&quot;:false}]},{&quot;citationID&quot;:&quot;MENDELEY_CITATION_a2bc7bce-1a15-46b4-97b1-83040960db5d&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&quot;,&quot;citationItems&quot;:[{&quot;id&quot;:&quot;b148de4c-36b5-3ad3-bd9c-305ab38503d5&quot;,&quot;itemData&quot;:{&quot;type&quot;:&quot;article-journal&quot;,&quot;id&quot;:&quot;b148de4c-36b5-3ad3-bd9c-305ab38503d5&quot;,&quot;title&quot;:&quot;Combined landfill leachate treatment methods: an overview&quot;,&quot;author&quot;:[{&quot;family&quot;:&quot;Babaei&quot;,&quot;given&quot;:&quot;Shamimeh&quot;,&quot;parse-names&quot;:false,&quot;dropping-particle&quot;:&quot;&quot;,&quot;non-dropping-particle&quot;:&quot;&quot;},{&quot;family&quot;:&quot;Mohammad&quot;,&quot;given&quot;:&quot;&amp;&quot;,&quot;parse-names&quot;:false,&quot;dropping-particle&quot;:&quot;&quot;,&quot;non-dropping-particle&quot;:&quot;&quot;},{&quot;family&quot;:&quot;Sabour&quot;,&quot;given&quot;:&quot;Reza&quot;,&quot;parse-names&quot;:false,&quot;dropping-particle&quot;:&quot;&quot;,&quot;non-dropping-particle&quot;:&quot;&quot;},{&quot;family&quot;:&quot;Moftakhari&quot;,&quot;given&quot;:&quot;Saman&quot;,&quot;parse-names&quot;:false,&quot;dropping-particle&quot;:&quot;&quot;,&quot;non-dropping-particle&quot;:&quot;&quot;},{&quot;family&quot;:&quot;Movahed&quot;,&quot;given&quot;:&quot;Anasori&quot;,&quot;parse-names&quot;:false,&quot;dropping-particle&quot;:&quot;&quot;,&quot;non-dropping-particle&quot;:&quot;&quot;}],&quot;DOI&quot;:&quot;10.1007/s11356-021-16358-0/Published&quot;,&quot;URL&quot;:&quot;https://doi.org/10.1007/s11356-021-16358-0&quot;,&quot;issued&quot;:{&quot;date-parts&quot;:[[2021]]},&quot;abstract&quot;:&quot;Landfill leachate is commonly heavily contaminated and consists of high amount of organic compounds, inorganic salts, toxic gases, halogenated hydrocarbons, and heavy metals that exerts a serious threat to public health and the environment. Thus, it requires treatments before direct release into receiving waters. Selecting the efficient method for leachate treatment is still a major challenge. While physicochemical treatment methods such as coagulation-flocculation, adsorption, membrane filtration, ozon-ation, air stripping, and advanced oxidation processes (AOP) are appropriate for mature leachate, young leachate requires biological treatments including membrane bioreactor (MBR), activated sludge (AS), upflow anaerobic sludge blanket (UASB), and rotational biological contactor (RBC). Recently, the integration of biological processes and physicochemical methods has been demonstrated to be very efficient. It is found that combined coagulation-flocculation/nanofiltration and activated sludge/reverse osmosis are more efficacious than other integrated physicochemical methods and combined physicochemical/biological methods, respectively.&quot;,&quot;container-title-short&quot;:&quot;&quot;},&quot;isTemporary&quot;:false},{&quot;id&quot;:&quot;84ab0da4-0710-3275-9d27-300a24b671bf&quot;,&quot;itemData&quot;:{&quot;type&quot;:&quot;article-journal&quot;,&quot;id&quot;:&quot;84ab0da4-0710-3275-9d27-300a24b671bf&quot;,&quot;title&quot;:&quot;A comprehensive review of landfill leachate treatment technologies&quot;,&quot;author&quot;:[{&quot;family&quot;:&quot;Wang&quot;,&quot;given&quot;:&quot;Jiachen&quot;,&quot;parse-names&quot;:false,&quot;dropping-particle&quot;:&quot;&quot;,&quot;non-dropping-particle&quot;:&quot;&quot;},{&quot;family&quot;:&quot;Qiao&quot;,&quot;given&quot;:&quot;Zhen&quot;,&quot;parse-names&quot;:false,&quot;dropping-particle&quot;:&quot;&quot;,&quot;non-dropping-particle&quot;:&quot;&quot;}],&quot;container-title&quot;:&quot;Frontiers in Environmental Science&quot;,&quot;DOI&quot;:&quot;10.3389/fenvs.2024.1439128&quot;,&quot;ISSN&quot;:&quot;2296665X&quot;,&quot;issued&quot;:{&quot;date-parts&quot;:[[2024,9,2]]},&quot;abstract&quot;:&quot;The management of landfill leachate presents a significant environmental challenge, necessitating a comprehensive and dynamic treatment approach. This comprehensive review delves into the critical issue of landfill leachate treatment, exploring its environmental impact, treatment technologies, regulatory frameworks, and the path towards sustainable management practices. This review explores the complexities of landfill leachate, emphasizing the need for sustainable waste management practices to safeguard environmental health. Our analysis highlights the evolution of conventional and advanced treatment technologies designed to mitigate these risks, focusing on membrane technologies, advanced oxidation processes, and the promising potential of emerging techniques such as adsorption and biological nutrient removal. These technologies are evaluated for their efficiency, cost implications, and sustainability impacts, underscoring the challenges and opportunities within the current landscape of leachate treatment. The review aims to provide insights into designing efficient and effective treatment systems through a detailed analysis of conventional and advanced treatment methods. By examining a case study in Changsha City, the effectiveness of a comprehensive treatment system integrating various technologies is demonstrated. The review underscores the interconnectedness of human activities, environmental health, and waste management, emphasizing the importance of a holistic approach. It stresses the continuous improvement of leachate treatment technologies and the adoption of sustainable practices to reduce the environmental footprint of landfills. Ultimately, it calls for integrating multiple treatment processes, economic considerations, and readiness to address future challenges in landfill leachate treatment, contributing to the advancement of sustainable waste management practices.&quot;,&quot;publisher&quot;:&quot;Frontiers Media SA&quot;,&quot;volume&quot;:&quot;12&quot;,&quot;container-title-short&quot;:&quot;Front Environ Sci&quot;},&quot;isTemporary&quot;:false}]},{&quot;citationID&quot;:&quot;MENDELEY_CITATION_8d6b0d52-208d-49bb-98db-702d88138cee&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&quot;,&quot;citationItems&quot;:[{&quot;id&quot;:&quot;b871a571-bc94-31c5-a74b-80166d619dbf&quot;,&quot;itemData&quot;:{&quot;type&quot;:&quot;article-journal&quot;,&quot;id&quot;:&quot;b871a571-bc94-31c5-a74b-80166d619dbf&quot;,&quot;title&quot;:&quot;Techno-economic assessment of landfill gas (LFG) to electric energy: Selection of the optimal technology through field-study and model simulation&quot;,&quot;author&quot;:[{&quot;family&quot;:&quot;Manasaki&quot;,&quot;given&quot;:&quot;Virginia&quot;,&quot;parse-names&quot;:false,&quot;dropping-particle&quot;:&quot;&quot;,&quot;non-dropping-particle&quot;:&quot;&quot;},{&quot;family&quot;:&quot;Palogos&quot;,&quot;given&quot;:&quot;Ioannis&quot;,&quot;parse-names&quot;:false,&quot;dropping-particle&quot;:&quot;&quot;,&quot;non-dropping-particle&quot;:&quot;&quot;},{&quot;family&quot;:&quot;Chourdakis&quot;,&quot;given&quot;:&quot;Ioannis&quot;,&quot;parse-names&quot;:false,&quot;dropping-particle&quot;:&quot;&quot;,&quot;non-dropping-particle&quot;:&quot;&quot;},{&quot;family&quot;:&quot;Tsafantakis&quot;,&quot;given&quot;:&quot;Konstantinos&quot;,&quot;parse-names&quot;:false,&quot;dropping-particle&quot;:&quot;&quot;,&quot;non-dropping-particle&quot;:&quot;&quot;},{&quot;family&quot;:&quot;Gikas&quot;,&quot;given&quot;:&quot;Petros&quot;,&quot;parse-names&quot;:false,&quot;dropping-particle&quot;:&quot;&quot;,&quot;non-dropping-particle&quot;:&quot;&quot;}],&quot;container-title&quot;:&quot;Chemosphere&quot;,&quot;DOI&quot;:&quot;10.1016/j.chemosphere.2020.128688&quot;,&quot;ISSN&quot;:&quot;18791298&quot;,&quot;PMID&quot;:&quot;33189397&quot;,&quot;issued&quot;:{&quot;date-parts&quot;:[[2021,4,1]]},&quot;abstract&quot;:&quot;Landfill Gas (LFG) is a renewable energy resource. LFG quality and production rate are determined factors for the selection of the optimal technology for electric energy production. Environmental legislation, flue gas emissions, carbon footprint and maturity of technology should also be considered. The most common process for electric energy production from LFG is by Internal Combustion Engines (ICEs), which require approximately 40% minimum methane concentration. Microturbines have been also employed for electric energy production from LFG, requiring minimum methane concentration of approximately 35%. On the other hand, a relatively novel process, Gradual Oxidation (GO), can produce electric energy from LFG at methane concentrations as low as 1.5%. The present study examines the applicability of the above technologies for electric energy production from LFG, from various cells, at the landfill of Heraklion, Crete, Greece, from an economic point of view. The LandGEM (EPA) simulation model has been modified to account for the long them reduction of methane concentration in LFG, and has been adjusted, based on field measurements. The Net Present Values (NPVs) (for 15-years and 25-years from installation) for three distinct scenarios, with total electric energy production capacity of 800 kW, per scenario (using just ICEs, combination of ICE and GO or just microturbines), were calculated. The results indicated that the most profitable scenario (among the ones studied) was the one with the use of two microturbines with capacity 400 kW, each, yielding 15-years and 25-yeasr NPVs of 2.68 and 3.69 M€, respectively, for initial capital investment of 2.24 M€.&quot;,&quot;publisher&quot;:&quot;Elsevier Ltd&quot;,&quot;volume&quot;:&quot;269&quot;,&quot;container-title-short&quot;:&quot;Chemosphere&quot;},&quot;isTemporary&quot;:false},{&quot;id&quot;:&quot;75fc01e5-5545-32ab-9cf6-9aa01cc1fae0&quot;,&quot;itemData&quot;:{&quot;type&quot;:&quot;book&quot;,&quot;id&quot;:&quot;75fc01e5-5545-32ab-9cf6-9aa01cc1fae0&quot;,&quot;title&quot;:&quot;Landfilling of Waste: Biogas&quot;,&quot;author&quot;:[{&quot;family&quot;:&quot;Stegmann&quot;,&quot;given&quot;:&quot;Rainer&quot;,&quot;parse-names&quot;:false,&quot;dropping-particle&quot;:&quot;&quot;,&quot;non-dropping-particle&quot;:&quot;&quot;}],&quot;container-title&quot;:&quot;Landfilling of Waste: Biogas&quot;,&quot;accessed&quot;:{&quot;date-parts&quot;:[[2021,12,1]]},&quot;DOI&quot;:&quot;10.1201/9781003062097&quot;,&quot;URL&quot;:&quot;https://books.google.de/books?hl=de&amp;lr=&amp;id=FAoHEAAAQBAJ&amp;oi=fnd&amp;pg=PA9&amp;dq=explosive+and+lean+gas+and+landfill&amp;ots=d0kk8C-sfo&amp;sig=QUISas1Eqxc5w8bQCHeaPP-12JE#v=onepage&amp;q=explosive and lean gas and landfill&amp;f=false&quot;,&quot;issued&quot;:{&quot;date-parts&quot;:[[2020]]},&quot;publisher-place&quot;:&quot;Hamburg, Germany&quot;,&quot;abstract&quot;:&quot;1st ed. Biogas. 1996.&quot;,&quot;publisher&quot;:&quot;Christensen, Cossu, Stegmann&quot;,&quot;container-title-short&quot;:&quot;&quot;},&quot;isTemporary&quot;:false}]},{&quot;citationID&quot;:&quot;MENDELEY_CITATION_c3745e56-6e35-4e01-b569-4df06c970e55&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&quot;,&quot;citationItems&quot;:[{&quot;id&quot;:&quot;a1fe0ce0-5e96-37a5-ac8e-77db3f5ff1bb&quot;,&quot;itemData&quot;:{&quot;type&quot;:&quot;article-journal&quot;,&quot;id&quot;:&quot;a1fe0ce0-5e96-37a5-ac8e-77db3f5ff1bb&quot;,&quot;title&quot;:&quot;A review of landfill leachate treatment by microalgae: Current status and future directions&quot;,&quot;author&quot;:[{&quot;family&quot;:&quot;Nawaz&quot;,&quot;given&quot;:&quot;Tabish&quot;,&quot;parse-names&quot;:false,&quot;dropping-particle&quot;:&quot;&quot;,&quot;non-dropping-particle&quot;:&quot;&quot;},{&quot;family&quot;:&quot;Rahman&quot;,&quot;given&quot;:&quot;Ashiqur&quot;,&quot;parse-names&quot;:false,&quot;dropping-particle&quot;:&quot;&quot;,&quot;non-dropping-particle&quot;:&quot;&quot;},{&quot;family&quot;:&quot;Pan&quot;,&quot;given&quot;:&quot;Shanglei&quot;,&quot;parse-names&quot;:false,&quot;dropping-particle&quot;:&quot;&quot;,&quot;non-dropping-particle&quot;:&quot;&quot;},{&quot;family&quot;:&quot;Dixon&quot;,&quot;given&quot;:&quot;Kyleigh&quot;,&quot;parse-names&quot;:false,&quot;dropping-particle&quot;:&quot;&quot;,&quot;non-dropping-particle&quot;:&quot;&quot;},{&quot;family&quot;:&quot;Petri&quot;,&quot;given&quot;:&quot;Burgandy&quot;,&quot;parse-names&quot;:false,&quot;dropping-particle&quot;:&quot;&quot;,&quot;non-dropping-particle&quot;:&quot;&quot;},{&quot;family&quot;:&quot;Selvaratnam&quot;,&quot;given&quot;:&quot;Thinesh&quot;,&quot;parse-names&quot;:false,&quot;dropping-particle&quot;:&quot;&quot;,&quot;non-dropping-particle&quot;:&quot;&quot;}],&quot;container-title&quot;:&quot;Processes&quot;,&quot;DOI&quot;:&quot;10.3390/PR8040384&quot;,&quot;ISSN&quot;:&quot;22279717&quot;,&quot;issued&quot;:{&quot;date-parts&quot;:[[2020]]},&quot;page&quot;:&quot;1-20&quot;,&quot;abstract&quot;:&quot;Solid waste generation has been projected to increase worldwide. Presently, the most applied methodology to dispose of solid waste is landfilling. However, these landfill sites, over time release a significant quantity of leachate, which can pose serious environmental issues, including contamination of water resources. There exist many physicochemical and biological landfill leachate treatment schemes with varying degrees of success. With an increasing focus on sustainability, there has been a demand for developing eco-friendly, green treatment schemes for landfill leachates with viable resource recovery and minimum environmental footprints. Microalgae-based techniques can be a potential candidate for such a treatment scenario. In this article, research on microalgae-based landfill leachate treatments reported in the last 15 years have been summarized and critically reviewed. The scale-up aspect of microalgae technology has been discussed, and the related critical factors have been elucidated. The article also analyzes the resource recovery potential for microalgal techniques with respect to leachate treatment and explores possible methodologies to minimize the environmental footprints of the microalgae-based treatment process. The future research potential in the area has been identified and discussed.&quot;,&quot;issue&quot;:&quot;4&quot;,&quot;volume&quot;:&quot;8&quot;,&quot;container-title-short&quot;:&quot;&quot;},&quot;isTemporary&quot;:false}]},{&quot;citationID&quot;:&quot;MENDELEY_CITATION_c1190865-17b5-422f-97b5-b362234953ac&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&quot;,&quot;citationItems&quot;:[{&quot;id&quot;:&quot;55ffa074-677f-3cf7-9b12-f26ac49bbc5b&quot;,&quot;itemData&quot;:{&quot;type&quot;:&quot;article-journal&quot;,&quot;id&quot;:&quot;55ffa074-677f-3cf7-9b12-f26ac49bbc5b&quot;,&quot;title&quot;:&quot;Influence of leachate and nitrifying bacteria on photosynthetic biogas upgrading in a two-stage system&quot;,&quot;author&quot;:[{&quot;family&quot;:&quot;Saldarriaga&quot;,&quot;given&quot;:&quot;Luis Fernando&quot;,&quot;parse-names&quot;:false,&quot;dropping-particle&quot;:&quot;&quot;,&quot;non-dropping-particle&quot;:&quot;&quot;},{&quot;family&quot;:&quot;Almenglo&quot;,&quot;given&quot;:&quot;Fernando&quot;,&quot;parse-names&quot;:false,&quot;dropping-particle&quot;:&quot;&quot;,&quot;non-dropping-particle&quot;:&quot;&quot;},{&quot;family&quot;:&quot;Cantero&quot;,&quot;given&quot;:&quot;Domingo&quot;,&quot;parse-names&quot;:false,&quot;dropping-particle&quot;:&quot;&quot;,&quot;non-dropping-particle&quot;:&quot;&quot;},{&quot;family&quot;:&quot;Ramírez&quot;,&quot;given&quot;:&quot;Martín&quot;,&quot;parse-names&quot;:false,&quot;dropping-particle&quot;:&quot;&quot;,&quot;non-dropping-particle&quot;:&quot;&quot;}],&quot;container-title&quot;:&quot;Processes&quot;,&quot;DOI&quot;:&quot;10.3390/pr9091503&quot;,&quot;ISSN&quot;:&quot;22279717&quot;,&quot;URL&quot;:&quot;https://doi.org/10.3390/pr9091503&quot;,&quot;issued&quot;:{&quot;date-parts&quot;:[[2021]]},&quot;abstract&quot;:&quot;Photosynthetic biogas upgrading using two-stage systems allows the absorption of carbon dioxide (CO2) in an absorption unit and its subsequent assimilation by microalgae. The production of microalgae requires large amounts of nutrients, thus making scale-up difficult and reducing economic feasibility. The photosynthetic process produces oxygen (O2) (1 mol per mol of CO2 consumed), which can be desorbed into purified biogas. Two-stage systems reduce its impact but do not eliminate it. In this study, we test the use of landfill leachate as a nutrient source and propose a viable and economical strategy for reducing the O2 concentration. First, the liquid/gas (L/G) ratio and flow mode of the absorber were optimized for 20% and 40% CO2 with COMBO medium, then landfill leachate was used as a nutrient source. Finally, the system was inoculated with nitrifying bacteria. Leachate was found to be suitable as a nutrient source and to result in a significant improvement in CO2 absorption, with outlet concentrations of 0.01% and 0.6% for 20% and 40% CO2, respectively, being obtained. The use of nitrifying bacteria allowed a reduction in dissolved oxygen (DO) concentration, although it also resulted in a lower pH, thus making CO2 uptake slightly more difficult.&quot;,&quot;issue&quot;:&quot;9&quot;,&quot;volume&quot;:&quot;9&quot;,&quot;container-title-short&quot;:&quot;&quot;},&quot;isTemporary&quot;:false}]},{&quot;citationID&quot;:&quot;MENDELEY_CITATION_8c412221-baa0-49af-9914-47d5f61411bc&quot;,&quot;properties&quot;:{&quot;noteIndex&quot;:0},&quot;isEdited&quot;:false,&quot;manualOverride&quot;:{&quot;isManuallyOverridden&quot;:false,&quot;citeprocText&quot;:&quot;&lt;sup&gt;6,8&lt;/sup&gt;&quot;,&quot;manualOverrideText&quot;:&quot;&quot;},&quot;citationItems&quot;:[{&quot;id&quot;:&quot;a1fe0ce0-5e96-37a5-ac8e-77db3f5ff1bb&quot;,&quot;itemData&quot;:{&quot;type&quot;:&quot;article-journal&quot;,&quot;id&quot;:&quot;a1fe0ce0-5e96-37a5-ac8e-77db3f5ff1bb&quot;,&quot;title&quot;:&quot;A review of landfill leachate treatment by microalgae: Current status and future directions&quot;,&quot;author&quot;:[{&quot;family&quot;:&quot;Nawaz&quot;,&quot;given&quot;:&quot;Tabish&quot;,&quot;parse-names&quot;:false,&quot;dropping-particle&quot;:&quot;&quot;,&quot;non-dropping-particle&quot;:&quot;&quot;},{&quot;family&quot;:&quot;Rahman&quot;,&quot;given&quot;:&quot;Ashiqur&quot;,&quot;parse-names&quot;:false,&quot;dropping-particle&quot;:&quot;&quot;,&quot;non-dropping-particle&quot;:&quot;&quot;},{&quot;family&quot;:&quot;Pan&quot;,&quot;given&quot;:&quot;Shanglei&quot;,&quot;parse-names&quot;:false,&quot;dropping-particle&quot;:&quot;&quot;,&quot;non-dropping-particle&quot;:&quot;&quot;},{&quot;family&quot;:&quot;Dixon&quot;,&quot;given&quot;:&quot;Kyleigh&quot;,&quot;parse-names&quot;:false,&quot;dropping-particle&quot;:&quot;&quot;,&quot;non-dropping-particle&quot;:&quot;&quot;},{&quot;family&quot;:&quot;Petri&quot;,&quot;given&quot;:&quot;Burgandy&quot;,&quot;parse-names&quot;:false,&quot;dropping-particle&quot;:&quot;&quot;,&quot;non-dropping-particle&quot;:&quot;&quot;},{&quot;family&quot;:&quot;Selvaratnam&quot;,&quot;given&quot;:&quot;Thinesh&quot;,&quot;parse-names&quot;:false,&quot;dropping-particle&quot;:&quot;&quot;,&quot;non-dropping-particle&quot;:&quot;&quot;}],&quot;container-title&quot;:&quot;Processes&quot;,&quot;DOI&quot;:&quot;10.3390/PR8040384&quot;,&quot;ISSN&quot;:&quot;22279717&quot;,&quot;issued&quot;:{&quot;date-parts&quot;:[[2020]]},&quot;page&quot;:&quot;1-20&quot;,&quot;abstract&quot;:&quot;Solid waste generation has been projected to increase worldwide. Presently, the most applied methodology to dispose of solid waste is landfilling. However, these landfill sites, over time release a significant quantity of leachate, which can pose serious environmental issues, including contamination of water resources. There exist many physicochemical and biological landfill leachate treatment schemes with varying degrees of success. With an increasing focus on sustainability, there has been a demand for developing eco-friendly, green treatment schemes for landfill leachates with viable resource recovery and minimum environmental footprints. Microalgae-based techniques can be a potential candidate for such a treatment scenario. In this article, research on microalgae-based landfill leachate treatments reported in the last 15 years have been summarized and critically reviewed. The scale-up aspect of microalgae technology has been discussed, and the related critical factors have been elucidated. The article also analyzes the resource recovery potential for microalgal techniques with respect to leachate treatment and explores possible methodologies to minimize the environmental footprints of the microalgae-based treatment process. The future research potential in the area has been identified and discussed.&quot;,&quot;issue&quot;:&quot;4&quot;,&quot;volume&quot;:&quot;8&quot;,&quot;container-title-short&quot;:&quot;&quot;},&quot;isTemporary&quot;:false},{&quot;id&quot;:&quot;8256d12f-568e-35e1-8a2e-ea24d3e0a180&quot;,&quot;itemData&quot;:{&quot;type&quot;:&quot;article-journal&quot;,&quot;id&quot;:&quot;8256d12f-568e-35e1-8a2e-ea24d3e0a180&quot;,&quot;title&quot;:&quot;Current advances in microalgae-based treatment of high-strength wastewaters: challenges and opportunities to enhance wastewater treatment performance&quot;,&quot;author&quot;:[{&quot;family&quot;:&quot;Torres-Franco&quot;,&quot;given&quot;:&quot;Andrés&quot;,&quot;parse-names&quot;:false,&quot;dropping-particle&quot;:&quot;&quot;,&quot;non-dropping-particle&quot;:&quot;&quot;},{&quot;family&quot;:&quot;Passos&quot;,&quot;given&quot;:&quot;Fabiana&quot;,&quot;parse-names&quot;:false,&quot;dropping-particle&quot;:&quot;&quot;,&quot;non-dropping-particle&quot;:&quot;&quot;},{&quot;family&quot;:&quot;Figueredo&quot;,&quot;given&quot;:&quot;Cleber&quot;,&quot;parse-names&quot;:false,&quot;dropping-particle&quot;:&quot;&quot;,&quot;non-dropping-particle&quot;:&quot;&quot;},{&quot;family&quot;:&quot;Mota&quot;,&quot;given&quot;:&quot;César&quot;,&quot;parse-names&quot;:false,&quot;dropping-particle&quot;:&quot;&quot;,&quot;non-dropping-particle&quot;:&quot;&quot;},{&quot;family&quot;:&quot;Muñoz&quot;,&quot;given&quot;:&quot;Raúl&quot;,&quot;parse-names&quot;:false,&quot;dropping-particle&quot;:&quot;&quot;,&quot;non-dropping-particle&quot;:&quot;&quot;}],&quot;container-title&quot;:&quot;Reviews in Environmental Science and Biotechnology&quot;,&quot;container-title-short&quot;:&quot;Rev Environ Sci Biotechnol&quot;,&quot;DOI&quot;:&quot;10.1007/s11157-020-09556-8&quot;,&quot;ISSN&quot;:&quot;15729826&quot;,&quot;issued&quot;:{&quot;date-parts&quot;:[[2021,3,1]]},&quot;page&quot;:&quot;209-235&quot;,&quot;abstract&quot;:&quot;Microalgae-based technologies, usually configured as high rate algal ponds (HRAP), are efficient, sustainable, and cost-effective alternatives for wastewater treatment due to their high removal efficiencies at low energy demand, ability to recover nutrients and ease of operation. HRAPs and other photobioreactors have been intensively studied in recent years for the treatment of high-strength wastewaters, which are mainly characterised by high and unbalanced (in terms of microalgae requirements) concentrations of organic carbon and nutrients. This review critically evaluated research papers that used microalgae-based systems for the removal of carbon and nitrogen from high-strength wastewaters. These systems can provide removal efficiencies up to 100% for organic matter and ammonium nitrogen. Relatively large area requirements, high evaporative losses, ammonia inhibition, poor light penetration and scattering, carbon dioxide limitation, and unbalanced nutrient ratios rank among the main current limitations of these technologies. Optimisation strategies, including modifications in bioreactor design and operation, can broaden their full-scale application for the treatment of high strength wastewaters. Graphical Abstract: [Figure not available: see fulltext.]&quot;,&quot;publisher&quot;:&quot;Springer Science and Business Media B.V.&quot;,&quot;issue&quot;:&quot;1&quot;,&quot;volume&quot;:&quot;20&quot;},&quot;isTemporary&quot;:false}],&quot;citationTag&quot;:&quot;MENDELEY_CITATION_v3_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&quot;},{&quot;citationID&quot;:&quot;MENDELEY_CITATION_205bdb96-2350-4361-ac30-f66fdf91177c&quot;,&quot;properties&quot;:{&quot;noteIndex&quot;:0},&quot;isEdited&quot;:false,&quot;manualOverride&quot;:{&quot;isManuallyOverridden&quot;:false,&quot;citeprocText&quot;:&quot;&lt;sup&gt;8,9&lt;/sup&gt;&quot;,&quot;manualOverrideText&quot;:&quot;&quot;},&quot;citationItems&quot;:[{&quot;id&quot;:&quot;aca7ca6d-28d3-32d9-bc24-36722a641dfa&quot;,&quot;itemData&quot;:{&quot;type&quot;:&quot;article-journal&quot;,&quot;id&quot;:&quot;aca7ca6d-28d3-32d9-bc24-36722a641dfa&quot;,&quot;title&quot;:&quot;Microalgae-bacteria consortium for wastewater treatment and biomass production&quot;,&quot;author&quot;:[{&quot;family&quot;:&quot;Aditya&quot;,&quot;given&quot;:&quot;Lisa&quot;,&quot;parse-names&quot;:false,&quot;dropping-particle&quot;:&quot;&quot;,&quot;non-dropping-particle&quot;:&quot;&quot;},{&quot;family&quot;:&quot;Mahlia&quot;,&quot;given&quot;:&quot;T. M.Indra&quot;,&quot;parse-names&quot;:false,&quot;dropping-particle&quot;:&quot;&quot;,&quot;non-dropping-particle&quot;:&quot;&quot;},{&quot;family&quot;:&quot;Nguyen&quot;,&quot;given&quot;:&quot;Luong N.&quot;,&quot;parse-names&quot;:false,&quot;dropping-particle&quot;:&quot;&quot;,&quot;non-dropping-particle&quot;:&quot;&quot;},{&quot;family&quot;:&quot;Vu&quot;,&quot;given&quot;:&quot;Hang P.&quot;,&quot;parse-names&quot;:false,&quot;dropping-particle&quot;:&quot;&quot;,&quot;non-dropping-particle&quot;:&quot;&quot;},{&quot;family&quot;:&quot;Nghiem&quot;,&quot;given&quot;:&quot;Long D.&quot;,&quot;parse-names&quot;:false,&quot;dropping-particle&quot;:&quot;&quot;,&quot;non-dropping-particle&quot;:&quot;&quot;}],&quot;container-title&quot;:&quot;Science of the Total Environment&quot;,&quot;DOI&quot;:&quot;10.1016/j.scitotenv.2022.155871&quot;,&quot;ISSN&quot;:&quot;18791026&quot;,&quot;PMID&quot;:&quot;35568165&quot;,&quot;issued&quot;:{&quot;date-parts&quot;:[[2022,9,10]]},&quot;abstract&quot;:&quot;The diversity of microalgae and bacteria allows them to form a complementary consortium for efficient wastewater treatment and nutrient recovery. This review highlights the potential of wastewater-derived microalgal biomass as a renewable feedstock for producing animal feed, biofertilisers, biofuel, and many valuable biochemicals. Data corroborated from this review shows that microalgae and bacteria can thrive in many environments. Microalgae are especially effective at utilising nutrients from the water as they grow. This review also consolidates the current understanding of microalgae characteristics and their interactions with bacteria in a consortium system. Recent studies on the performance of only microalgae and microalgae-bacteria wastewater treatment are compared and discussed to establish a research roadmap for practical implementation of the consortium systems for various wastewaters (domestic, industrial, agro-industrial, and landfill leachate wastewater). In comparison to the pure microalgae system, the consortium system has a higher removal efficiency of up to 15% and shorter treatment time. Additionally, this review addresses a variety of possibilities for biomass application after wastewater treatment.&quot;,&quot;publisher&quot;:&quot;Elsevier B.V.&quot;,&quot;volume&quot;:&quot;838&quot;,&quot;container-title-short&quot;:&quot;&quot;},&quot;isTemporary&quot;:false},{&quot;id&quot;:&quot;8256d12f-568e-35e1-8a2e-ea24d3e0a180&quot;,&quot;itemData&quot;:{&quot;type&quot;:&quot;article-journal&quot;,&quot;id&quot;:&quot;8256d12f-568e-35e1-8a2e-ea24d3e0a180&quot;,&quot;title&quot;:&quot;Current advances in microalgae-based treatment of high-strength wastewaters: challenges and opportunities to enhance wastewater treatment performance&quot;,&quot;author&quot;:[{&quot;family&quot;:&quot;Torres-Franco&quot;,&quot;given&quot;:&quot;Andrés&quot;,&quot;parse-names&quot;:false,&quot;dropping-particle&quot;:&quot;&quot;,&quot;non-dropping-particle&quot;:&quot;&quot;},{&quot;family&quot;:&quot;Passos&quot;,&quot;given&quot;:&quot;Fabiana&quot;,&quot;parse-names&quot;:false,&quot;dropping-particle&quot;:&quot;&quot;,&quot;non-dropping-particle&quot;:&quot;&quot;},{&quot;family&quot;:&quot;Figueredo&quot;,&quot;given&quot;:&quot;Cleber&quot;,&quot;parse-names&quot;:false,&quot;dropping-particle&quot;:&quot;&quot;,&quot;non-dropping-particle&quot;:&quot;&quot;},{&quot;family&quot;:&quot;Mota&quot;,&quot;given&quot;:&quot;César&quot;,&quot;parse-names&quot;:false,&quot;dropping-particle&quot;:&quot;&quot;,&quot;non-dropping-particle&quot;:&quot;&quot;},{&quot;family&quot;:&quot;Muñoz&quot;,&quot;given&quot;:&quot;Raúl&quot;,&quot;parse-names&quot;:false,&quot;dropping-particle&quot;:&quot;&quot;,&quot;non-dropping-particle&quot;:&quot;&quot;}],&quot;container-title&quot;:&quot;Reviews in Environmental Science and Biotechnology&quot;,&quot;container-title-short&quot;:&quot;Rev Environ Sci Biotechnol&quot;,&quot;DOI&quot;:&quot;10.1007/s11157-020-09556-8&quot;,&quot;ISSN&quot;:&quot;15729826&quot;,&quot;issued&quot;:{&quot;date-parts&quot;:[[2021,3,1]]},&quot;page&quot;:&quot;209-235&quot;,&quot;abstract&quot;:&quot;Microalgae-based technologies, usually configured as high rate algal ponds (HRAP), are efficient, sustainable, and cost-effective alternatives for wastewater treatment due to their high removal efficiencies at low energy demand, ability to recover nutrients and ease of operation. HRAPs and other photobioreactors have been intensively studied in recent years for the treatment of high-strength wastewaters, which are mainly characterised by high and unbalanced (in terms of microalgae requirements) concentrations of organic carbon and nutrients. This review critically evaluated research papers that used microalgae-based systems for the removal of carbon and nitrogen from high-strength wastewaters. These systems can provide removal efficiencies up to 100% for organic matter and ammonium nitrogen. Relatively large area requirements, high evaporative losses, ammonia inhibition, poor light penetration and scattering, carbon dioxide limitation, and unbalanced nutrient ratios rank among the main current limitations of these technologies. Optimisation strategies, including modifications in bioreactor design and operation, can broaden their full-scale application for the treatment of high strength wastewaters. Graphical Abstract: [Figure not available: see fulltext.]&quot;,&quot;publisher&quot;:&quot;Springer Science and Business Media B.V.&quot;,&quot;issue&quot;:&quot;1&quot;,&quot;volume&quot;:&quot;20&quot;},&quot;isTemporary&quot;:false}],&quot;citationTag&quot;:&quot;MENDELEY_CITATION_v3_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&quot;},{&quot;citationID&quot;:&quot;MENDELEY_CITATION_347cd69e-a9df-4ee3-8cf4-d01a738d119d&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&quot;,&quot;citationItems&quot;:[{&quot;id&quot;:&quot;aca7ca6d-28d3-32d9-bc24-36722a641dfa&quot;,&quot;itemData&quot;:{&quot;type&quot;:&quot;article-journal&quot;,&quot;id&quot;:&quot;aca7ca6d-28d3-32d9-bc24-36722a641dfa&quot;,&quot;title&quot;:&quot;Microalgae-bacteria consortium for wastewater treatment and biomass production&quot;,&quot;author&quot;:[{&quot;family&quot;:&quot;Aditya&quot;,&quot;given&quot;:&quot;Lisa&quot;,&quot;parse-names&quot;:false,&quot;dropping-particle&quot;:&quot;&quot;,&quot;non-dropping-particle&quot;:&quot;&quot;},{&quot;family&quot;:&quot;Mahlia&quot;,&quot;given&quot;:&quot;T. M.Indra&quot;,&quot;parse-names&quot;:false,&quot;dropping-particle&quot;:&quot;&quot;,&quot;non-dropping-particle&quot;:&quot;&quot;},{&quot;family&quot;:&quot;Nguyen&quot;,&quot;given&quot;:&quot;Luong N.&quot;,&quot;parse-names&quot;:false,&quot;dropping-particle&quot;:&quot;&quot;,&quot;non-dropping-particle&quot;:&quot;&quot;},{&quot;family&quot;:&quot;Vu&quot;,&quot;given&quot;:&quot;Hang P.&quot;,&quot;parse-names&quot;:false,&quot;dropping-particle&quot;:&quot;&quot;,&quot;non-dropping-particle&quot;:&quot;&quot;},{&quot;family&quot;:&quot;Nghiem&quot;,&quot;given&quot;:&quot;Long D.&quot;,&quot;parse-names&quot;:false,&quot;dropping-particle&quot;:&quot;&quot;,&quot;non-dropping-particle&quot;:&quot;&quot;}],&quot;container-title&quot;:&quot;Science of the Total Environment&quot;,&quot;DOI&quot;:&quot;10.1016/j.scitotenv.2022.155871&quot;,&quot;ISSN&quot;:&quot;18791026&quot;,&quot;PMID&quot;:&quot;35568165&quot;,&quot;issued&quot;:{&quot;date-parts&quot;:[[2022,9,10]]},&quot;abstract&quot;:&quot;The diversity of microalgae and bacteria allows them to form a complementary consortium for efficient wastewater treatment and nutrient recovery. This review highlights the potential of wastewater-derived microalgal biomass as a renewable feedstock for producing animal feed, biofertilisers, biofuel, and many valuable biochemicals. Data corroborated from this review shows that microalgae and bacteria can thrive in many environments. Microalgae are especially effective at utilising nutrients from the water as they grow. This review also consolidates the current understanding of microalgae characteristics and their interactions with bacteria in a consortium system. Recent studies on the performance of only microalgae and microalgae-bacteria wastewater treatment are compared and discussed to establish a research roadmap for practical implementation of the consortium systems for various wastewaters (domestic, industrial, agro-industrial, and landfill leachate wastewater). In comparison to the pure microalgae system, the consortium system has a higher removal efficiency of up to 15% and shorter treatment time. Additionally, this review addresses a variety of possibilities for biomass application after wastewater treatment.&quot;,&quot;publisher&quot;:&quot;Elsevier B.V.&quot;,&quot;volume&quot;:&quot;838&quot;,&quot;container-title-short&quot;:&quot;&quot;},&quot;isTemporary&quot;:false},{&quot;id&quot;:&quot;c64c6c3e-7be7-39c5-9668-71ecad5b147c&quot;,&quot;itemData&quot;:{&quot;type&quot;:&quot;article-journal&quot;,&quot;id&quot;:&quot;c64c6c3e-7be7-39c5-9668-71ecad5b147c&quot;,&quot;title&quot;:&quot;A half-century of research on microalgae-bacteria for wastewater treatment&quot;,&quot;author&quot;:[{&quot;family&quot;:&quot;Oviedo&quot;,&quot;given&quot;:&quot;Jineth Arango&quot;,&quot;parse-names&quot;:false,&quot;dropping-particle&quot;:&quot;&quot;,&quot;non-dropping-particle&quot;:&quot;&quot;},{&quot;family&quot;:&quot;Muñoz&quot;,&quot;given&quot;:&quot;Raúl&quot;,&quot;parse-names&quot;:false,&quot;dropping-particle&quot;:&quot;&quot;,&quot;non-dropping-particle&quot;:&quot;&quot;},{&quot;family&quot;:&quot;Donoso-Bravo&quot;,&quot;given&quot;:&quot;Andrés&quot;,&quot;parse-names&quot;:false,&quot;dropping-particle&quot;:&quot;&quot;,&quot;non-dropping-particle&quot;:&quot;&quot;},{&quot;family&quot;:&quot;Bernard&quot;,&quot;given&quot;:&quot;Olivier&quot;,&quot;parse-names&quot;:false,&quot;dropping-particle&quot;:&quot;&quot;,&quot;non-dropping-particle&quot;:&quot;&quot;},{&quot;family&quot;:&quot;Casagli&quot;,&quot;given&quot;:&quot;Francesca&quot;,&quot;parse-names&quot;:false,&quot;dropping-particle&quot;:&quot;&quot;,&quot;non-dropping-particle&quot;:&quot;&quot;},{&quot;family&quot;:&quot;Jeison&quot;,&quot;given&quot;:&quot;David&quot;,&quot;parse-names&quot;:false,&quot;dropping-particle&quot;:&quot;&quot;,&quot;non-dropping-particle&quot;:&quot;&quot;}],&quot;container-title&quot;:&quot;Algal Research&quot;,&quot;container-title-short&quot;:&quot;Algal Res&quot;,&quot;DOI&quot;:&quot;10.1016/j.algal.2022.102828&quot;,&quot;ISSN&quot;:&quot;22119264&quot;,&quot;issued&quot;:{&quot;date-parts&quot;:[[2022,9,1]]},&quot;abstract&quot;:&quot;The use of microalgae-bacteria consortia (MBC) for wastewater treatment have received increasing attention because of its high capacity for nutrients and organic matter removal, using sunlight as an energy source, through self-sufficient oxygen production provided by photosynthesis. This review addresses the research hotspots and main challenges of this emerging technology, using bibliometric analysis. The evolution of MBC-related literature from 1970 to 2021 was analyzed, identifying of the main research topics explored, based on the frequency of the keywords. This document develops the following topics identified as research hotspots: 1) The factors that influence the complex interactions between microalgae and bacteria (e.g., pH, incident light, dissolved oxygen), and the removal mechanisms of nutrients and organic matter, which are still relevant issues still requiring significant research efforts. 2) The new enhanced pathways of total nitrogen and phosphorus removal, such as short cut nitrogen removal, algammox, and phosphorus luxury uptake, which have been explored during the last decade. 3) The application of mathematical models to represent the behavior of MBC, as a tool for prediction and optimization of MBC systems. And 4) The biomass retention technologies, such as biofilms, membrane bioreactors, and granular sludge; that allows the uncoupling of HRT from SRT, a condition required for high-rate wastewater treatment.&quot;,&quot;publisher&quot;:&quot;Elsevier B.V.&quot;,&quot;volume&quot;:&quot;67&quot;},&quot;isTemporary&quot;:false}]},{&quot;citationID&quot;:&quot;MENDELEY_CITATION_ea3a9e53-3038-45c5-bf0a-c04815301e67&quot;,&quot;properties&quot;:{&quot;noteIndex&quot;:0},&quot;isEdited&quot;:false,&quot;manualOverride&quot;:{&quot;isManuallyOverridden&quot;:false,&quot;citeprocText&quot;:&quot;&lt;sup&gt;8,10,11&lt;/sup&gt;&quot;,&quot;manualOverrideText&quot;:&quot;&quot;},&quot;citationItems&quot;:[{&quot;id&quot;:&quot;81a096b5-2ed5-3aaf-a05e-e51351794704&quot;,&quot;itemData&quot;:{&quot;type&quot;:&quot;article-journal&quot;,&quot;id&quot;:&quot;81a096b5-2ed5-3aaf-a05e-e51351794704&quot;,&quot;title&quot;:&quot;Progress and challenges of contaminate removal from wastewater using microalgae biomass&quot;,&quot;author&quot;:[{&quot;family&quot;:&quot;Ahmed&quot;,&quot;given&quot;:&quot;Shams Forruque&quot;,&quot;parse-names&quot;:false,&quot;dropping-particle&quot;:&quot;&quot;,&quot;non-dropping-particle&quot;:&quot;&quot;},{&quot;family&quot;:&quot;Mofijur&quot;,&quot;given&quot;:&quot;M.&quot;,&quot;parse-names&quot;:false,&quot;dropping-particle&quot;:&quot;&quot;,&quot;non-dropping-particle&quot;:&quot;&quot;},{&quot;family&quot;:&quot;Parisa&quot;,&quot;given&quot;:&quot;Tahlil Ahmed&quot;,&quot;parse-names&quot;:false,&quot;dropping-particle&quot;:&quot;&quot;,&quot;non-dropping-particle&quot;:&quot;&quot;},{&quot;family&quot;:&quot;Islam&quot;,&quot;given&quot;:&quot;Nafisa&quot;,&quot;parse-names&quot;:false,&quot;dropping-particle&quot;:&quot;&quot;,&quot;non-dropping-particle&quot;:&quot;&quot;},{&quot;family&quot;:&quot;Kusumo&quot;,&quot;given&quot;:&quot;F.&quot;,&quot;parse-names&quot;:false,&quot;dropping-particle&quot;:&quot;&quot;,&quot;non-dropping-particle&quot;:&quot;&quot;},{&quot;family&quot;:&quot;Inayat&quot;,&quot;given&quot;:&quot;Abrar&quot;,&quot;parse-names&quot;:false,&quot;dropping-particle&quot;:&quot;&quot;,&quot;non-dropping-particle&quot;:&quot;&quot;},{&quot;family&quot;:&quot;Le&quot;,&quot;given&quot;:&quot;Van Giang&quot;,&quot;parse-names&quot;:false,&quot;dropping-particle&quot;:&quot;&quot;,&quot;non-dropping-particle&quot;:&quot;&quot;},{&quot;family&quot;:&quot;Badruddin&quot;,&quot;given&quot;:&quot;Irfan Anjum&quot;,&quot;parse-names&quot;:false,&quot;dropping-particle&quot;:&quot;&quot;,&quot;non-dropping-particle&quot;:&quot;&quot;},{&quot;family&quot;:&quot;Khan&quot;,&quot;given&quot;:&quot;T. M.Yunus&quot;,&quot;parse-names&quot;:false,&quot;dropping-particle&quot;:&quot;&quot;,&quot;non-dropping-particle&quot;:&quot;&quot;},{&quot;family&quot;:&quot;Ong&quot;,&quot;given&quot;:&quot;Hwai Chyuan&quot;,&quot;parse-names&quot;:false,&quot;dropping-particle&quot;:&quot;&quot;,&quot;non-dropping-particle&quot;:&quot;&quot;}],&quot;container-title&quot;:&quot;Chemosphere&quot;,&quot;container-title-short&quot;:&quot;Chemosphere&quot;,&quot;accessed&quot;:{&quot;date-parts&quot;:[[2022,9,23]]},&quot;DOI&quot;:&quot;10.1016/J.CHEMOSPHERE.2021.131656&quot;,&quot;ISSN&quot;:&quot;18791298&quot;,&quot;PMID&quot;:&quot;34325255&quot;,&quot;issued&quot;:{&quot;date-parts&quot;:[[2022,1,1]]},&quot;abstract&quot;:&quot;The utilization of microalgae in treating wastewater has been an emerging topic focussed on finding an economically sustainable and environmentally friendly approach to treating wastewater. Over the last several years, different types of con microalgae and bacteria consortia have been experimented with to explore their potential in effectively treating wastewater from different sources. The basic features considered while determining efficiency is their capacity to remove nutrients including nitrogen (N) and phosphorus (P) and heavy metals like arsenic (As), lead (Pb), and copper (Cu). This paper reviews the efficiency of microalgae as an approach to treating wastewater from different sources and compares conventional and microalgae-based treatment systems. The paper also discusses the characteristics of wastewater, conventional methods of wastewater treatment that have been used so far, and the technological mechanisms for removing nutrients and heavy metals from contaminated water. Microalgae can successfully eliminate the suspended nutrients and have been reported to successfully remove N, P, and heavy metals by up to 99.6 %, 100 %, and 13%–100 % from different types of wastewater. However, although a microalgae-based wastewater treatment system offers some benefits, it also presents some challenges as outlined in the last section of this paper. Performance in eliminating nutrients from wastewater is affected by different parameters such as temperature, biomass productivity, osmotic ability, pH, O2 concentration. Therefore, the conducting of pilot-scale studies and exploration of the complexities of contaminants under complex environmental conditions is recommended.&quot;,&quot;publisher&quot;:&quot;Elsevier Ltd&quot;,&quot;volume&quot;:&quot;286&quot;},&quot;isTemporary&quot;:false},{&quot;id&quot;:&quot;c64c6c3e-7be7-39c5-9668-71ecad5b147c&quot;,&quot;itemData&quot;:{&quot;type&quot;:&quot;article-journal&quot;,&quot;id&quot;:&quot;c64c6c3e-7be7-39c5-9668-71ecad5b147c&quot;,&quot;title&quot;:&quot;A half-century of research on microalgae-bacteria for wastewater treatment&quot;,&quot;author&quot;:[{&quot;family&quot;:&quot;Oviedo&quot;,&quot;given&quot;:&quot;Jineth Arango&quot;,&quot;parse-names&quot;:false,&quot;dropping-particle&quot;:&quot;&quot;,&quot;non-dropping-particle&quot;:&quot;&quot;},{&quot;family&quot;:&quot;Muñoz&quot;,&quot;given&quot;:&quot;Raúl&quot;,&quot;parse-names&quot;:false,&quot;dropping-particle&quot;:&quot;&quot;,&quot;non-dropping-particle&quot;:&quot;&quot;},{&quot;family&quot;:&quot;Donoso-Bravo&quot;,&quot;given&quot;:&quot;Andrés&quot;,&quot;parse-names&quot;:false,&quot;dropping-particle&quot;:&quot;&quot;,&quot;non-dropping-particle&quot;:&quot;&quot;},{&quot;family&quot;:&quot;Bernard&quot;,&quot;given&quot;:&quot;Olivier&quot;,&quot;parse-names&quot;:false,&quot;dropping-particle&quot;:&quot;&quot;,&quot;non-dropping-particle&quot;:&quot;&quot;},{&quot;family&quot;:&quot;Casagli&quot;,&quot;given&quot;:&quot;Francesca&quot;,&quot;parse-names&quot;:false,&quot;dropping-particle&quot;:&quot;&quot;,&quot;non-dropping-particle&quot;:&quot;&quot;},{&quot;family&quot;:&quot;Jeison&quot;,&quot;given&quot;:&quot;David&quot;,&quot;parse-names&quot;:false,&quot;dropping-particle&quot;:&quot;&quot;,&quot;non-dropping-particle&quot;:&quot;&quot;}],&quot;container-title&quot;:&quot;Algal Research&quot;,&quot;container-title-short&quot;:&quot;Algal Res&quot;,&quot;DOI&quot;:&quot;10.1016/j.algal.2022.102828&quot;,&quot;ISSN&quot;:&quot;22119264&quot;,&quot;issued&quot;:{&quot;date-parts&quot;:[[2022,9,1]]},&quot;abstract&quot;:&quot;The use of microalgae-bacteria consortia (MBC) for wastewater treatment have received increasing attention because of its high capacity for nutrients and organic matter removal, using sunlight as an energy source, through self-sufficient oxygen production provided by photosynthesis. This review addresses the research hotspots and main challenges of this emerging technology, using bibliometric analysis. The evolution of MBC-related literature from 1970 to 2021 was analyzed, identifying of the main research topics explored, based on the frequency of the keywords. This document develops the following topics identified as research hotspots: 1) The factors that influence the complex interactions between microalgae and bacteria (e.g., pH, incident light, dissolved oxygen), and the removal mechanisms of nutrients and organic matter, which are still relevant issues still requiring significant research efforts. 2) The new enhanced pathways of total nitrogen and phosphorus removal, such as short cut nitrogen removal, algammox, and phosphorus luxury uptake, which have been explored during the last decade. 3) The application of mathematical models to represent the behavior of MBC, as a tool for prediction and optimization of MBC systems. And 4) The biomass retention technologies, such as biofilms, membrane bioreactors, and granular sludge; that allows the uncoupling of HRT from SRT, a condition required for high-rate wastewater treatment.&quot;,&quot;publisher&quot;:&quot;Elsevier B.V.&quot;,&quot;volume&quot;:&quot;67&quot;},&quot;isTemporary&quot;:false},{&quot;id&quot;:&quot;8256d12f-568e-35e1-8a2e-ea24d3e0a180&quot;,&quot;itemData&quot;:{&quot;type&quot;:&quot;article-journal&quot;,&quot;id&quot;:&quot;8256d12f-568e-35e1-8a2e-ea24d3e0a180&quot;,&quot;title&quot;:&quot;Current advances in microalgae-based treatment of high-strength wastewaters: challenges and opportunities to enhance wastewater treatment performance&quot;,&quot;author&quot;:[{&quot;family&quot;:&quot;Torres-Franco&quot;,&quot;given&quot;:&quot;Andrés&quot;,&quot;parse-names&quot;:false,&quot;dropping-particle&quot;:&quot;&quot;,&quot;non-dropping-particle&quot;:&quot;&quot;},{&quot;family&quot;:&quot;Passos&quot;,&quot;given&quot;:&quot;Fabiana&quot;,&quot;parse-names&quot;:false,&quot;dropping-particle&quot;:&quot;&quot;,&quot;non-dropping-particle&quot;:&quot;&quot;},{&quot;family&quot;:&quot;Figueredo&quot;,&quot;given&quot;:&quot;Cleber&quot;,&quot;parse-names&quot;:false,&quot;dropping-particle&quot;:&quot;&quot;,&quot;non-dropping-particle&quot;:&quot;&quot;},{&quot;family&quot;:&quot;Mota&quot;,&quot;given&quot;:&quot;César&quot;,&quot;parse-names&quot;:false,&quot;dropping-particle&quot;:&quot;&quot;,&quot;non-dropping-particle&quot;:&quot;&quot;},{&quot;family&quot;:&quot;Muñoz&quot;,&quot;given&quot;:&quot;Raúl&quot;,&quot;parse-names&quot;:false,&quot;dropping-particle&quot;:&quot;&quot;,&quot;non-dropping-particle&quot;:&quot;&quot;}],&quot;container-title&quot;:&quot;Reviews in Environmental Science and Biotechnology&quot;,&quot;container-title-short&quot;:&quot;Rev Environ Sci Biotechnol&quot;,&quot;DOI&quot;:&quot;10.1007/s11157-020-09556-8&quot;,&quot;ISSN&quot;:&quot;15729826&quot;,&quot;issued&quot;:{&quot;date-parts&quot;:[[2021,3,1]]},&quot;page&quot;:&quot;209-235&quot;,&quot;abstract&quot;:&quot;Microalgae-based technologies, usually configured as high rate algal ponds (HRAP), are efficient, sustainable, and cost-effective alternatives for wastewater treatment due to their high removal efficiencies at low energy demand, ability to recover nutrients and ease of operation. HRAPs and other photobioreactors have been intensively studied in recent years for the treatment of high-strength wastewaters, which are mainly characterised by high and unbalanced (in terms of microalgae requirements) concentrations of organic carbon and nutrients. This review critically evaluated research papers that used microalgae-based systems for the removal of carbon and nitrogen from high-strength wastewaters. These systems can provide removal efficiencies up to 100% for organic matter and ammonium nitrogen. Relatively large area requirements, high evaporative losses, ammonia inhibition, poor light penetration and scattering, carbon dioxide limitation, and unbalanced nutrient ratios rank among the main current limitations of these technologies. Optimisation strategies, including modifications in bioreactor design and operation, can broaden their full-scale application for the treatment of high strength wastewaters. Graphical Abstract: [Figure not available: see fulltext.]&quot;,&quot;publisher&quot;:&quot;Springer Science and Business Media B.V.&quot;,&quot;issue&quot;:&quot;1&quot;,&quot;volume&quot;:&quot;20&quot;},&quot;isTemporary&quot;:false}],&quot;citationTag&quot;:&quot;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&quot;}]"/>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83EBAB7E3E7943AF852B214125FF56" ma:contentTypeVersion="9" ma:contentTypeDescription="Ein neues Dokument erstellen." ma:contentTypeScope="" ma:versionID="dde89cd2223754d69bca9b816a2e1026">
  <xsd:schema xmlns:xsd="http://www.w3.org/2001/XMLSchema" xmlns:xs="http://www.w3.org/2001/XMLSchema" xmlns:p="http://schemas.microsoft.com/office/2006/metadata/properties" xmlns:ns3="ab63ea47-d609-4974-8424-9759ea4a95dd" xmlns:ns4="61acf175-71d8-4813-8a37-17bfd936e961" targetNamespace="http://schemas.microsoft.com/office/2006/metadata/properties" ma:root="true" ma:fieldsID="083bdc81f4c08ae9e4b9c07368391c99" ns3:_="" ns4:_="">
    <xsd:import namespace="ab63ea47-d609-4974-8424-9759ea4a95dd"/>
    <xsd:import namespace="61acf175-71d8-4813-8a37-17bfd936e96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3ea47-d609-4974-8424-9759ea4a9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cf175-71d8-4813-8a37-17bfd936e961"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b63ea47-d609-4974-8424-9759ea4a95d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D9FD-BD26-44C6-9BCC-38083D7BF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3ea47-d609-4974-8424-9759ea4a95dd"/>
    <ds:schemaRef ds:uri="61acf175-71d8-4813-8a37-17bfd936e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744AA-C057-4035-AC6F-ED2A648D9B11}">
  <ds:schemaRefs>
    <ds:schemaRef ds:uri="http://schemas.microsoft.com/sharepoint/v3/contenttype/forms"/>
  </ds:schemaRefs>
</ds:datastoreItem>
</file>

<file path=customXml/itemProps3.xml><?xml version="1.0" encoding="utf-8"?>
<ds:datastoreItem xmlns:ds="http://schemas.openxmlformats.org/officeDocument/2006/customXml" ds:itemID="{C49E6285-9E14-4670-9160-E0B41B779DCC}">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61acf175-71d8-4813-8a37-17bfd936e961"/>
    <ds:schemaRef ds:uri="ab63ea47-d609-4974-8424-9759ea4a95dd"/>
  </ds:schemaRefs>
</ds:datastoreItem>
</file>

<file path=customXml/itemProps4.xml><?xml version="1.0" encoding="utf-8"?>
<ds:datastoreItem xmlns:ds="http://schemas.openxmlformats.org/officeDocument/2006/customXml" ds:itemID="{6BA109BD-A9FA-4D45-9C9B-62785E04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4499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Kuß</dc:creator>
  <cp:keywords/>
  <dc:description/>
  <cp:lastModifiedBy>Alexander Kuß</cp:lastModifiedBy>
  <cp:revision>2</cp:revision>
  <dcterms:created xsi:type="dcterms:W3CDTF">2025-09-23T09:30:00Z</dcterms:created>
  <dcterms:modified xsi:type="dcterms:W3CDTF">2025-09-23T09:30:00Z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0x010100B083EBAB7E3E7943AF852B214125FF56</vt:lpwstr>
  </property>
</Properties>
</file>